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358E" w:rsidRPr="00513BC4" w:rsidRDefault="0048358E" w:rsidP="0048358E">
      <w:pPr>
        <w:spacing w:line="200" w:lineRule="atLeast"/>
        <w:jc w:val="center"/>
        <w:rPr>
          <w:rFonts w:cs="Arial"/>
          <w:b/>
          <w:sz w:val="24"/>
          <w:szCs w:val="24"/>
          <w:lang w:val="sk-SK"/>
        </w:rPr>
      </w:pPr>
      <w:r w:rsidRPr="00513BC4">
        <w:rPr>
          <w:rFonts w:cs="Arial"/>
          <w:b/>
          <w:sz w:val="24"/>
          <w:szCs w:val="24"/>
          <w:lang w:val="sk-SK"/>
        </w:rPr>
        <w:t xml:space="preserve">Kováč </w:t>
      </w:r>
      <w:proofErr w:type="spellStart"/>
      <w:r w:rsidRPr="00513BC4">
        <w:rPr>
          <w:rFonts w:cs="Arial"/>
          <w:b/>
          <w:sz w:val="24"/>
          <w:szCs w:val="24"/>
          <w:lang w:val="sk-SK"/>
        </w:rPr>
        <w:t>Architects</w:t>
      </w:r>
      <w:proofErr w:type="spellEnd"/>
      <w:r w:rsidR="0000654D" w:rsidRPr="00513BC4">
        <w:rPr>
          <w:rFonts w:cs="Arial"/>
          <w:b/>
          <w:sz w:val="24"/>
          <w:szCs w:val="24"/>
          <w:lang w:val="sk-SK"/>
        </w:rPr>
        <w:t xml:space="preserve"> </w:t>
      </w:r>
      <w:proofErr w:type="spellStart"/>
      <w:r w:rsidRPr="00513BC4">
        <w:rPr>
          <w:rFonts w:cs="Arial"/>
          <w:b/>
          <w:sz w:val="24"/>
          <w:szCs w:val="24"/>
          <w:lang w:val="sk-SK"/>
        </w:rPr>
        <w:t>s.r.o</w:t>
      </w:r>
      <w:proofErr w:type="spellEnd"/>
      <w:r w:rsidRPr="00513BC4">
        <w:rPr>
          <w:rFonts w:cs="Arial"/>
          <w:b/>
          <w:sz w:val="24"/>
          <w:szCs w:val="24"/>
          <w:lang w:val="sk-SK"/>
        </w:rPr>
        <w:t>.</w:t>
      </w:r>
    </w:p>
    <w:p w:rsidR="0000654D" w:rsidRPr="00513BC4" w:rsidRDefault="0000654D" w:rsidP="0048358E">
      <w:pPr>
        <w:spacing w:line="200" w:lineRule="atLeast"/>
        <w:jc w:val="center"/>
        <w:rPr>
          <w:rFonts w:cs="Arial"/>
          <w:sz w:val="24"/>
          <w:szCs w:val="24"/>
          <w:lang w:val="sk-SK"/>
        </w:rPr>
      </w:pPr>
      <w:r w:rsidRPr="00513BC4">
        <w:rPr>
          <w:rFonts w:cs="Arial"/>
          <w:sz w:val="24"/>
          <w:szCs w:val="24"/>
          <w:lang w:val="sk-SK"/>
        </w:rPr>
        <w:t>Štvrť SNP 997/11</w:t>
      </w:r>
    </w:p>
    <w:p w:rsidR="0048358E" w:rsidRPr="00513BC4" w:rsidRDefault="0048358E" w:rsidP="0048358E">
      <w:pPr>
        <w:spacing w:line="200" w:lineRule="atLeast"/>
        <w:jc w:val="center"/>
        <w:rPr>
          <w:rFonts w:cs="Arial"/>
          <w:sz w:val="24"/>
          <w:szCs w:val="24"/>
          <w:lang w:val="sk-SK"/>
        </w:rPr>
      </w:pPr>
      <w:r w:rsidRPr="00513BC4">
        <w:rPr>
          <w:rFonts w:cs="Arial"/>
          <w:sz w:val="24"/>
          <w:szCs w:val="24"/>
          <w:lang w:val="sk-SK"/>
        </w:rPr>
        <w:t>Galanta 924 01</w:t>
      </w:r>
    </w:p>
    <w:p w:rsidR="0048358E" w:rsidRPr="00513BC4" w:rsidRDefault="0048358E" w:rsidP="0048358E">
      <w:pPr>
        <w:spacing w:line="200" w:lineRule="atLeast"/>
        <w:jc w:val="center"/>
        <w:rPr>
          <w:rFonts w:cs="Arial"/>
          <w:sz w:val="24"/>
          <w:szCs w:val="24"/>
          <w:lang w:val="sk-SK"/>
        </w:rPr>
      </w:pPr>
    </w:p>
    <w:p w:rsidR="0048358E" w:rsidRPr="00513BC4" w:rsidRDefault="0048358E" w:rsidP="0048358E">
      <w:pPr>
        <w:spacing w:line="200" w:lineRule="atLeast"/>
        <w:jc w:val="center"/>
        <w:rPr>
          <w:rFonts w:cs="Arial"/>
          <w:b/>
          <w:caps/>
          <w:sz w:val="24"/>
          <w:szCs w:val="24"/>
          <w:lang w:val="sk-SK"/>
        </w:rPr>
      </w:pPr>
    </w:p>
    <w:p w:rsidR="0048358E" w:rsidRPr="00513BC4" w:rsidRDefault="0048358E" w:rsidP="0048358E">
      <w:pPr>
        <w:spacing w:line="200" w:lineRule="atLeast"/>
        <w:jc w:val="center"/>
        <w:rPr>
          <w:rFonts w:cs="Arial"/>
          <w:b/>
          <w:caps/>
          <w:sz w:val="24"/>
          <w:szCs w:val="24"/>
          <w:lang w:val="sk-SK"/>
        </w:rPr>
      </w:pPr>
    </w:p>
    <w:p w:rsidR="0048358E" w:rsidRPr="00513BC4" w:rsidRDefault="0048358E" w:rsidP="0048358E">
      <w:pPr>
        <w:spacing w:line="200" w:lineRule="atLeast"/>
        <w:jc w:val="center"/>
        <w:rPr>
          <w:rFonts w:cs="Arial"/>
          <w:b/>
          <w:caps/>
          <w:sz w:val="24"/>
          <w:szCs w:val="24"/>
          <w:lang w:val="sk-SK"/>
        </w:rPr>
      </w:pPr>
    </w:p>
    <w:p w:rsidR="0048358E" w:rsidRPr="00513BC4" w:rsidRDefault="0048358E" w:rsidP="0048358E">
      <w:pPr>
        <w:spacing w:line="200" w:lineRule="atLeast"/>
        <w:jc w:val="center"/>
        <w:rPr>
          <w:rFonts w:cs="Arial"/>
          <w:b/>
          <w:caps/>
          <w:sz w:val="24"/>
          <w:szCs w:val="24"/>
          <w:lang w:val="sk-SK"/>
        </w:rPr>
      </w:pPr>
    </w:p>
    <w:p w:rsidR="0048358E" w:rsidRPr="00513BC4" w:rsidRDefault="0048358E" w:rsidP="0048358E">
      <w:pPr>
        <w:spacing w:line="200" w:lineRule="atLeast"/>
        <w:jc w:val="center"/>
        <w:rPr>
          <w:rFonts w:cs="Arial"/>
          <w:b/>
          <w:caps/>
          <w:sz w:val="24"/>
          <w:szCs w:val="24"/>
          <w:lang w:val="sk-SK"/>
        </w:rPr>
      </w:pPr>
    </w:p>
    <w:p w:rsidR="0048358E" w:rsidRPr="00513BC4" w:rsidRDefault="0048358E" w:rsidP="0048358E">
      <w:pPr>
        <w:spacing w:line="200" w:lineRule="atLeast"/>
        <w:jc w:val="center"/>
        <w:rPr>
          <w:rFonts w:cs="Arial"/>
          <w:b/>
          <w:caps/>
          <w:sz w:val="24"/>
          <w:szCs w:val="24"/>
          <w:lang w:val="sk-SK"/>
        </w:rPr>
      </w:pPr>
    </w:p>
    <w:p w:rsidR="0048358E" w:rsidRPr="00513BC4" w:rsidRDefault="0048358E" w:rsidP="0048358E">
      <w:pPr>
        <w:spacing w:line="200" w:lineRule="atLeast"/>
        <w:jc w:val="center"/>
        <w:rPr>
          <w:rFonts w:cs="Arial"/>
          <w:b/>
          <w:caps/>
          <w:sz w:val="24"/>
          <w:szCs w:val="24"/>
          <w:lang w:val="sk-SK"/>
        </w:rPr>
      </w:pPr>
    </w:p>
    <w:p w:rsidR="0048358E" w:rsidRPr="00513BC4" w:rsidRDefault="0048358E" w:rsidP="0048358E">
      <w:pPr>
        <w:spacing w:line="200" w:lineRule="atLeast"/>
        <w:jc w:val="center"/>
        <w:rPr>
          <w:rFonts w:cs="Arial"/>
          <w:b/>
          <w:caps/>
          <w:sz w:val="24"/>
          <w:szCs w:val="24"/>
          <w:lang w:val="sk-SK"/>
        </w:rPr>
      </w:pPr>
    </w:p>
    <w:p w:rsidR="0048358E" w:rsidRPr="00513BC4" w:rsidRDefault="0048358E" w:rsidP="0048358E">
      <w:pPr>
        <w:spacing w:line="200" w:lineRule="atLeast"/>
        <w:jc w:val="center"/>
        <w:rPr>
          <w:rFonts w:cs="Arial"/>
          <w:b/>
          <w:caps/>
          <w:sz w:val="24"/>
          <w:szCs w:val="24"/>
          <w:lang w:val="sk-SK"/>
        </w:rPr>
      </w:pPr>
    </w:p>
    <w:p w:rsidR="0048358E" w:rsidRPr="00513BC4" w:rsidRDefault="0048358E" w:rsidP="0048358E">
      <w:pPr>
        <w:spacing w:line="200" w:lineRule="atLeast"/>
        <w:jc w:val="center"/>
        <w:rPr>
          <w:rFonts w:cs="Arial"/>
          <w:b/>
          <w:caps/>
          <w:sz w:val="24"/>
          <w:szCs w:val="24"/>
          <w:lang w:val="sk-SK"/>
        </w:rPr>
      </w:pPr>
    </w:p>
    <w:p w:rsidR="0048358E" w:rsidRPr="00513BC4" w:rsidRDefault="0048358E" w:rsidP="0048358E">
      <w:pPr>
        <w:spacing w:line="200" w:lineRule="atLeast"/>
        <w:jc w:val="center"/>
        <w:rPr>
          <w:rFonts w:cs="Arial"/>
          <w:b/>
          <w:caps/>
          <w:sz w:val="24"/>
          <w:szCs w:val="24"/>
          <w:lang w:val="sk-SK"/>
        </w:rPr>
      </w:pPr>
    </w:p>
    <w:p w:rsidR="0048358E" w:rsidRPr="00513BC4" w:rsidRDefault="0048358E" w:rsidP="0048358E">
      <w:pPr>
        <w:spacing w:line="200" w:lineRule="atLeast"/>
        <w:jc w:val="center"/>
        <w:rPr>
          <w:rFonts w:cs="Arial"/>
          <w:b/>
          <w:caps/>
          <w:sz w:val="24"/>
          <w:szCs w:val="24"/>
          <w:lang w:val="sk-SK"/>
        </w:rPr>
      </w:pPr>
    </w:p>
    <w:p w:rsidR="0048358E" w:rsidRPr="00513BC4" w:rsidRDefault="0048358E" w:rsidP="00822533">
      <w:pPr>
        <w:spacing w:line="200" w:lineRule="atLeast"/>
        <w:rPr>
          <w:rFonts w:cs="Arial"/>
          <w:b/>
          <w:caps/>
          <w:sz w:val="24"/>
          <w:szCs w:val="24"/>
          <w:lang w:val="sk-SK"/>
        </w:rPr>
      </w:pPr>
    </w:p>
    <w:p w:rsidR="0048358E" w:rsidRPr="00513BC4" w:rsidRDefault="0048358E" w:rsidP="0048358E">
      <w:pPr>
        <w:spacing w:line="200" w:lineRule="atLeast"/>
        <w:jc w:val="center"/>
        <w:rPr>
          <w:rFonts w:cs="Arial"/>
          <w:b/>
          <w:caps/>
          <w:sz w:val="24"/>
          <w:szCs w:val="24"/>
          <w:lang w:val="sk-SK"/>
        </w:rPr>
      </w:pPr>
    </w:p>
    <w:p w:rsidR="0048358E" w:rsidRPr="00513BC4" w:rsidRDefault="0048358E" w:rsidP="0048358E">
      <w:pPr>
        <w:spacing w:line="200" w:lineRule="atLeast"/>
        <w:jc w:val="center"/>
        <w:rPr>
          <w:rFonts w:cs="Arial"/>
          <w:b/>
          <w:caps/>
          <w:sz w:val="24"/>
          <w:szCs w:val="24"/>
          <w:lang w:val="sk-SK"/>
        </w:rPr>
      </w:pPr>
    </w:p>
    <w:p w:rsidR="0048358E" w:rsidRPr="00513BC4" w:rsidRDefault="0048358E" w:rsidP="0048358E">
      <w:pPr>
        <w:spacing w:line="200" w:lineRule="atLeast"/>
        <w:jc w:val="center"/>
        <w:rPr>
          <w:rFonts w:cs="Arial"/>
          <w:b/>
          <w:caps/>
          <w:sz w:val="24"/>
          <w:szCs w:val="24"/>
          <w:lang w:val="sk-SK"/>
        </w:rPr>
      </w:pPr>
    </w:p>
    <w:p w:rsidR="0048358E" w:rsidRPr="00513BC4" w:rsidRDefault="0048358E" w:rsidP="0048358E">
      <w:pPr>
        <w:spacing w:line="200" w:lineRule="atLeast"/>
        <w:jc w:val="center"/>
        <w:rPr>
          <w:rFonts w:cs="Arial"/>
          <w:caps/>
          <w:sz w:val="24"/>
          <w:szCs w:val="24"/>
          <w:lang w:val="sk-SK"/>
        </w:rPr>
      </w:pPr>
      <w:r w:rsidRPr="00513BC4">
        <w:rPr>
          <w:rFonts w:cs="Arial"/>
          <w:caps/>
          <w:sz w:val="24"/>
          <w:szCs w:val="24"/>
          <w:lang w:val="sk-SK"/>
        </w:rPr>
        <w:t xml:space="preserve">PROJEKT STAVBY </w:t>
      </w:r>
      <w:r w:rsidR="001C2CAC" w:rsidRPr="00513BC4">
        <w:rPr>
          <w:rFonts w:cs="Arial"/>
          <w:caps/>
          <w:sz w:val="24"/>
          <w:szCs w:val="24"/>
          <w:lang w:val="sk-SK"/>
        </w:rPr>
        <w:t>pre stavebné konanie</w:t>
      </w:r>
    </w:p>
    <w:p w:rsidR="0048358E" w:rsidRPr="00513BC4" w:rsidRDefault="0048358E" w:rsidP="0048358E">
      <w:pPr>
        <w:spacing w:line="200" w:lineRule="atLeast"/>
        <w:jc w:val="center"/>
        <w:rPr>
          <w:rFonts w:cs="Arial"/>
          <w:b/>
          <w:caps/>
          <w:sz w:val="24"/>
          <w:szCs w:val="24"/>
          <w:lang w:val="sk-SK"/>
        </w:rPr>
      </w:pPr>
    </w:p>
    <w:p w:rsidR="00E51884" w:rsidRPr="00513BC4" w:rsidRDefault="00E51884" w:rsidP="00E51884">
      <w:pPr>
        <w:suppressAutoHyphens w:val="0"/>
        <w:autoSpaceDE w:val="0"/>
        <w:autoSpaceDN w:val="0"/>
        <w:adjustRightInd w:val="0"/>
        <w:jc w:val="center"/>
        <w:rPr>
          <w:rFonts w:eastAsiaTheme="minorHAnsi" w:cs="Arial"/>
          <w:b/>
          <w:bCs/>
          <w:color w:val="000000"/>
          <w:sz w:val="52"/>
          <w:szCs w:val="52"/>
          <w:lang w:val="sk-SK" w:eastAsia="en-US"/>
        </w:rPr>
      </w:pPr>
      <w:r w:rsidRPr="00513BC4">
        <w:rPr>
          <w:rFonts w:eastAsiaTheme="minorHAnsi" w:cs="Arial"/>
          <w:b/>
          <w:bCs/>
          <w:color w:val="000000"/>
          <w:sz w:val="52"/>
          <w:szCs w:val="52"/>
          <w:lang w:val="sk-SK" w:eastAsia="en-US"/>
        </w:rPr>
        <w:t>MATERSKÁ ŠKOLA V OBCI VINODOL</w:t>
      </w:r>
    </w:p>
    <w:p w:rsidR="00E51884" w:rsidRPr="00513BC4" w:rsidRDefault="00E51884" w:rsidP="00E51884">
      <w:pPr>
        <w:suppressAutoHyphens w:val="0"/>
        <w:autoSpaceDE w:val="0"/>
        <w:autoSpaceDN w:val="0"/>
        <w:adjustRightInd w:val="0"/>
        <w:jc w:val="center"/>
        <w:rPr>
          <w:rFonts w:eastAsiaTheme="minorHAnsi" w:cs="Arial"/>
          <w:b/>
          <w:bCs/>
          <w:color w:val="000000"/>
          <w:sz w:val="52"/>
          <w:szCs w:val="52"/>
          <w:lang w:val="sk-SK" w:eastAsia="en-US"/>
        </w:rPr>
      </w:pPr>
      <w:r w:rsidRPr="00513BC4">
        <w:rPr>
          <w:rFonts w:eastAsiaTheme="minorHAnsi" w:cs="Arial"/>
          <w:b/>
          <w:bCs/>
          <w:color w:val="000000"/>
          <w:sz w:val="52"/>
          <w:szCs w:val="52"/>
          <w:lang w:val="sk-SK" w:eastAsia="en-US"/>
        </w:rPr>
        <w:t>- ROZŠÍRENIE KAPACITY</w:t>
      </w:r>
    </w:p>
    <w:p w:rsidR="0048358E" w:rsidRPr="00513BC4" w:rsidRDefault="0048358E" w:rsidP="0048358E">
      <w:pPr>
        <w:spacing w:line="200" w:lineRule="atLeast"/>
        <w:jc w:val="center"/>
        <w:rPr>
          <w:rFonts w:cs="Arial"/>
          <w:b/>
          <w:caps/>
          <w:sz w:val="40"/>
          <w:szCs w:val="40"/>
          <w:lang w:val="sk-SK"/>
        </w:rPr>
      </w:pPr>
    </w:p>
    <w:p w:rsidR="0048358E" w:rsidRPr="00513BC4" w:rsidRDefault="0048358E" w:rsidP="0048358E">
      <w:pPr>
        <w:spacing w:line="200" w:lineRule="atLeast"/>
        <w:jc w:val="center"/>
        <w:rPr>
          <w:rFonts w:cs="Arial"/>
          <w:b/>
          <w:caps/>
          <w:sz w:val="40"/>
          <w:szCs w:val="40"/>
          <w:lang w:val="sk-SK"/>
        </w:rPr>
      </w:pPr>
    </w:p>
    <w:p w:rsidR="0048358E" w:rsidRPr="00513BC4" w:rsidRDefault="0048358E" w:rsidP="0048358E">
      <w:pPr>
        <w:spacing w:line="200" w:lineRule="atLeast"/>
        <w:jc w:val="center"/>
        <w:rPr>
          <w:rFonts w:cs="Arial"/>
          <w:b/>
          <w:caps/>
          <w:sz w:val="40"/>
          <w:szCs w:val="40"/>
          <w:lang w:val="sk-SK"/>
        </w:rPr>
      </w:pPr>
      <w:r w:rsidRPr="00513BC4">
        <w:rPr>
          <w:rFonts w:cs="Arial"/>
          <w:b/>
          <w:caps/>
          <w:sz w:val="40"/>
          <w:szCs w:val="40"/>
          <w:lang w:val="sk-SK"/>
        </w:rPr>
        <w:t>a. SPRIEVODNÁ SPRÁVA</w:t>
      </w:r>
    </w:p>
    <w:p w:rsidR="0048358E" w:rsidRPr="00513BC4" w:rsidRDefault="0048358E" w:rsidP="0048358E">
      <w:pPr>
        <w:spacing w:line="200" w:lineRule="atLeast"/>
        <w:jc w:val="center"/>
        <w:rPr>
          <w:rFonts w:cs="Arial"/>
          <w:b/>
          <w:caps/>
          <w:sz w:val="48"/>
          <w:szCs w:val="48"/>
          <w:lang w:val="sk-SK"/>
        </w:rPr>
      </w:pPr>
    </w:p>
    <w:p w:rsidR="0048358E" w:rsidRPr="00513BC4" w:rsidRDefault="0048358E" w:rsidP="00B559F8">
      <w:pPr>
        <w:spacing w:line="276" w:lineRule="auto"/>
        <w:rPr>
          <w:rFonts w:cs="Arial"/>
          <w:b/>
          <w:caps/>
          <w:sz w:val="48"/>
          <w:szCs w:val="48"/>
          <w:lang w:val="sk-SK"/>
        </w:rPr>
      </w:pPr>
    </w:p>
    <w:p w:rsidR="00B559F8" w:rsidRPr="00513BC4" w:rsidRDefault="00B559F8" w:rsidP="00AC341B">
      <w:pPr>
        <w:spacing w:line="276" w:lineRule="auto"/>
        <w:jc w:val="center"/>
        <w:rPr>
          <w:rFonts w:cs="Arial"/>
          <w:b/>
          <w:i/>
          <w:sz w:val="24"/>
          <w:szCs w:val="24"/>
          <w:lang w:val="sk-SK"/>
        </w:rPr>
      </w:pPr>
      <w:r w:rsidRPr="00513BC4">
        <w:rPr>
          <w:rFonts w:cs="Arial"/>
          <w:b/>
          <w:i/>
          <w:sz w:val="24"/>
          <w:szCs w:val="24"/>
          <w:lang w:val="sk-SK"/>
        </w:rPr>
        <w:t xml:space="preserve">Miesto stavby : </w:t>
      </w:r>
    </w:p>
    <w:p w:rsidR="00B559F8" w:rsidRPr="00513BC4" w:rsidRDefault="00B559F8" w:rsidP="00AC341B">
      <w:pPr>
        <w:spacing w:line="276" w:lineRule="auto"/>
        <w:jc w:val="center"/>
        <w:rPr>
          <w:rFonts w:eastAsiaTheme="minorHAnsi" w:cs="Arial"/>
          <w:color w:val="000000"/>
          <w:sz w:val="24"/>
          <w:szCs w:val="24"/>
          <w:lang w:val="sk-SK" w:eastAsia="en-US"/>
        </w:rPr>
      </w:pPr>
      <w:proofErr w:type="spellStart"/>
      <w:r w:rsidRPr="00513BC4">
        <w:rPr>
          <w:rFonts w:eastAsiaTheme="minorHAnsi" w:cs="Arial"/>
          <w:color w:val="000000"/>
          <w:sz w:val="24"/>
          <w:szCs w:val="24"/>
          <w:lang w:val="sk-SK" w:eastAsia="en-US"/>
        </w:rPr>
        <w:t>par</w:t>
      </w:r>
      <w:r w:rsidR="008C40F8" w:rsidRPr="00513BC4">
        <w:rPr>
          <w:rFonts w:eastAsiaTheme="minorHAnsi" w:cs="Arial"/>
          <w:color w:val="000000"/>
          <w:sz w:val="24"/>
          <w:szCs w:val="24"/>
          <w:lang w:val="sk-SK" w:eastAsia="en-US"/>
        </w:rPr>
        <w:t>c.č</w:t>
      </w:r>
      <w:proofErr w:type="spellEnd"/>
      <w:r w:rsidR="008C40F8" w:rsidRPr="00513BC4">
        <w:rPr>
          <w:rFonts w:eastAsiaTheme="minorHAnsi" w:cs="Arial"/>
          <w:color w:val="000000"/>
          <w:sz w:val="24"/>
          <w:szCs w:val="24"/>
          <w:lang w:val="sk-SK" w:eastAsia="en-US"/>
        </w:rPr>
        <w:t xml:space="preserve">. </w:t>
      </w:r>
      <w:r w:rsidR="00E51884" w:rsidRPr="00513BC4">
        <w:rPr>
          <w:rFonts w:eastAsiaTheme="minorHAnsi" w:cs="Arial"/>
          <w:color w:val="000000"/>
          <w:sz w:val="24"/>
          <w:szCs w:val="24"/>
          <w:lang w:val="sk-SK" w:eastAsia="en-US"/>
        </w:rPr>
        <w:t>148/5, 148/11, 148/12, 13/1</w:t>
      </w:r>
      <w:r w:rsidR="008C40F8" w:rsidRPr="00513BC4">
        <w:rPr>
          <w:rFonts w:eastAsiaTheme="minorHAnsi" w:cs="Arial"/>
          <w:color w:val="000000"/>
          <w:sz w:val="24"/>
          <w:szCs w:val="24"/>
          <w:lang w:val="sk-SK" w:eastAsia="en-US"/>
        </w:rPr>
        <w:t xml:space="preserve">, </w:t>
      </w:r>
      <w:proofErr w:type="spellStart"/>
      <w:r w:rsidR="008C40F8" w:rsidRPr="00513BC4">
        <w:rPr>
          <w:rFonts w:eastAsiaTheme="minorHAnsi" w:cs="Arial"/>
          <w:color w:val="000000"/>
          <w:sz w:val="24"/>
          <w:szCs w:val="24"/>
          <w:lang w:val="sk-SK" w:eastAsia="en-US"/>
        </w:rPr>
        <w:t>k.ú</w:t>
      </w:r>
      <w:proofErr w:type="spellEnd"/>
      <w:r w:rsidR="008C40F8" w:rsidRPr="00513BC4">
        <w:rPr>
          <w:rFonts w:eastAsiaTheme="minorHAnsi" w:cs="Arial"/>
          <w:color w:val="000000"/>
          <w:sz w:val="24"/>
          <w:szCs w:val="24"/>
          <w:lang w:val="sk-SK" w:eastAsia="en-US"/>
        </w:rPr>
        <w:t xml:space="preserve">. </w:t>
      </w:r>
      <w:r w:rsidR="00E51884" w:rsidRPr="00513BC4">
        <w:rPr>
          <w:rFonts w:eastAsiaTheme="minorHAnsi" w:cs="Arial"/>
          <w:color w:val="000000"/>
          <w:sz w:val="24"/>
          <w:szCs w:val="24"/>
          <w:lang w:val="sk-SK" w:eastAsia="en-US"/>
        </w:rPr>
        <w:t>Horný Vinodol</w:t>
      </w:r>
    </w:p>
    <w:p w:rsidR="00B559F8" w:rsidRPr="00513BC4" w:rsidRDefault="00B559F8" w:rsidP="00AC341B">
      <w:pPr>
        <w:spacing w:line="276" w:lineRule="auto"/>
        <w:jc w:val="center"/>
        <w:rPr>
          <w:rFonts w:cs="Arial"/>
          <w:b/>
          <w:i/>
          <w:sz w:val="24"/>
          <w:szCs w:val="24"/>
          <w:lang w:val="sk-SK"/>
        </w:rPr>
      </w:pPr>
    </w:p>
    <w:p w:rsidR="0048358E" w:rsidRPr="00513BC4" w:rsidRDefault="0048358E" w:rsidP="00AC341B">
      <w:pPr>
        <w:spacing w:line="276" w:lineRule="auto"/>
        <w:jc w:val="center"/>
        <w:rPr>
          <w:rFonts w:cs="Arial"/>
          <w:b/>
          <w:i/>
          <w:sz w:val="24"/>
          <w:szCs w:val="24"/>
          <w:lang w:val="sk-SK"/>
        </w:rPr>
      </w:pPr>
      <w:r w:rsidRPr="00513BC4">
        <w:rPr>
          <w:rFonts w:cs="Arial"/>
          <w:b/>
          <w:i/>
          <w:sz w:val="24"/>
          <w:szCs w:val="24"/>
          <w:lang w:val="sk-SK"/>
        </w:rPr>
        <w:t>Investor – objednávateľ:</w:t>
      </w:r>
    </w:p>
    <w:p w:rsidR="00EA43FE" w:rsidRPr="00513BC4" w:rsidRDefault="00E51884" w:rsidP="00EA43FE">
      <w:pPr>
        <w:suppressAutoHyphens w:val="0"/>
        <w:autoSpaceDE w:val="0"/>
        <w:autoSpaceDN w:val="0"/>
        <w:adjustRightInd w:val="0"/>
        <w:jc w:val="center"/>
        <w:rPr>
          <w:rFonts w:eastAsiaTheme="minorHAnsi" w:cs="Arial"/>
          <w:color w:val="000000"/>
          <w:sz w:val="16"/>
          <w:szCs w:val="16"/>
          <w:lang w:eastAsia="en-US"/>
        </w:rPr>
      </w:pPr>
      <w:r w:rsidRPr="00513BC4">
        <w:rPr>
          <w:rFonts w:eastAsiaTheme="minorHAnsi" w:cs="Arial"/>
          <w:color w:val="000000"/>
          <w:sz w:val="24"/>
          <w:szCs w:val="16"/>
          <w:lang w:eastAsia="en-US"/>
        </w:rPr>
        <w:t xml:space="preserve">Obec </w:t>
      </w:r>
      <w:proofErr w:type="spellStart"/>
      <w:r w:rsidRPr="00513BC4">
        <w:rPr>
          <w:rFonts w:eastAsiaTheme="minorHAnsi" w:cs="Arial"/>
          <w:color w:val="000000"/>
          <w:sz w:val="24"/>
          <w:szCs w:val="16"/>
          <w:lang w:eastAsia="en-US"/>
        </w:rPr>
        <w:t>Vinodol</w:t>
      </w:r>
      <w:proofErr w:type="spellEnd"/>
      <w:r w:rsidRPr="00513BC4">
        <w:rPr>
          <w:rFonts w:eastAsiaTheme="minorHAnsi" w:cs="Arial"/>
          <w:color w:val="000000"/>
          <w:sz w:val="24"/>
          <w:szCs w:val="16"/>
          <w:lang w:eastAsia="en-US"/>
        </w:rPr>
        <w:t>, Obecná 473/29</w:t>
      </w:r>
    </w:p>
    <w:p w:rsidR="0048358E" w:rsidRPr="00513BC4" w:rsidRDefault="0048358E" w:rsidP="000B7887">
      <w:pPr>
        <w:tabs>
          <w:tab w:val="left" w:pos="5556"/>
        </w:tabs>
        <w:spacing w:line="200" w:lineRule="atLeast"/>
        <w:jc w:val="center"/>
        <w:rPr>
          <w:rFonts w:cs="Arial"/>
          <w:sz w:val="24"/>
          <w:szCs w:val="24"/>
          <w:lang w:val="sk-SK"/>
        </w:rPr>
      </w:pPr>
    </w:p>
    <w:p w:rsidR="0048358E" w:rsidRPr="00513BC4" w:rsidRDefault="0048358E" w:rsidP="0048358E">
      <w:pPr>
        <w:spacing w:line="200" w:lineRule="atLeast"/>
        <w:ind w:firstLine="708"/>
        <w:jc w:val="center"/>
        <w:rPr>
          <w:rFonts w:cs="Arial"/>
          <w:b/>
          <w:caps/>
          <w:sz w:val="24"/>
          <w:szCs w:val="24"/>
          <w:lang w:val="sk-SK"/>
        </w:rPr>
      </w:pPr>
    </w:p>
    <w:p w:rsidR="0048358E" w:rsidRPr="00513BC4" w:rsidRDefault="0048358E" w:rsidP="0048358E">
      <w:pPr>
        <w:spacing w:line="200" w:lineRule="atLeast"/>
        <w:ind w:firstLine="708"/>
        <w:jc w:val="center"/>
        <w:rPr>
          <w:rFonts w:cs="Arial"/>
          <w:b/>
          <w:caps/>
          <w:sz w:val="24"/>
          <w:szCs w:val="24"/>
          <w:lang w:val="sk-SK"/>
        </w:rPr>
      </w:pPr>
    </w:p>
    <w:p w:rsidR="0048358E" w:rsidRPr="00513BC4" w:rsidRDefault="0048358E" w:rsidP="0048358E">
      <w:pPr>
        <w:spacing w:line="200" w:lineRule="atLeast"/>
        <w:ind w:firstLine="708"/>
        <w:jc w:val="center"/>
        <w:rPr>
          <w:rFonts w:cs="Arial"/>
          <w:b/>
          <w:caps/>
          <w:sz w:val="24"/>
          <w:szCs w:val="24"/>
          <w:lang w:val="sk-SK"/>
        </w:rPr>
      </w:pPr>
    </w:p>
    <w:p w:rsidR="0048358E" w:rsidRPr="00513BC4" w:rsidRDefault="0048358E" w:rsidP="0048358E">
      <w:pPr>
        <w:spacing w:line="200" w:lineRule="atLeast"/>
        <w:ind w:firstLine="708"/>
        <w:jc w:val="center"/>
        <w:rPr>
          <w:rFonts w:cs="Arial"/>
          <w:b/>
          <w:caps/>
          <w:sz w:val="24"/>
          <w:szCs w:val="24"/>
          <w:lang w:val="sk-SK"/>
        </w:rPr>
      </w:pPr>
    </w:p>
    <w:p w:rsidR="0048358E" w:rsidRPr="00513BC4" w:rsidRDefault="0048358E" w:rsidP="0048358E">
      <w:pPr>
        <w:spacing w:line="200" w:lineRule="atLeast"/>
        <w:ind w:firstLine="708"/>
        <w:jc w:val="center"/>
        <w:rPr>
          <w:rFonts w:cs="Arial"/>
          <w:b/>
          <w:caps/>
          <w:sz w:val="24"/>
          <w:szCs w:val="24"/>
          <w:lang w:val="sk-SK"/>
        </w:rPr>
      </w:pPr>
    </w:p>
    <w:p w:rsidR="000118EF" w:rsidRPr="00513BC4" w:rsidRDefault="000118EF" w:rsidP="0048358E">
      <w:pPr>
        <w:spacing w:line="200" w:lineRule="atLeast"/>
        <w:ind w:firstLine="708"/>
        <w:jc w:val="center"/>
        <w:rPr>
          <w:rFonts w:cs="Arial"/>
          <w:b/>
          <w:caps/>
          <w:sz w:val="24"/>
          <w:szCs w:val="24"/>
          <w:lang w:val="sk-SK"/>
        </w:rPr>
      </w:pPr>
    </w:p>
    <w:p w:rsidR="002723BC" w:rsidRPr="00513BC4" w:rsidRDefault="002723BC" w:rsidP="00B559F8">
      <w:pPr>
        <w:spacing w:line="200" w:lineRule="atLeast"/>
        <w:rPr>
          <w:rFonts w:cs="Arial"/>
          <w:b/>
          <w:caps/>
          <w:sz w:val="24"/>
          <w:szCs w:val="24"/>
          <w:lang w:val="sk-SK"/>
        </w:rPr>
      </w:pPr>
    </w:p>
    <w:p w:rsidR="00B559F8" w:rsidRPr="00513BC4" w:rsidRDefault="00B559F8" w:rsidP="00B559F8">
      <w:pPr>
        <w:spacing w:line="200" w:lineRule="atLeast"/>
        <w:rPr>
          <w:rFonts w:cs="Arial"/>
          <w:b/>
          <w:caps/>
          <w:sz w:val="24"/>
          <w:szCs w:val="24"/>
          <w:lang w:val="sk-SK"/>
        </w:rPr>
      </w:pPr>
    </w:p>
    <w:p w:rsidR="00C11793" w:rsidRPr="00513BC4" w:rsidRDefault="00C11793" w:rsidP="0048358E">
      <w:pPr>
        <w:spacing w:line="200" w:lineRule="atLeast"/>
        <w:ind w:firstLine="708"/>
        <w:jc w:val="center"/>
        <w:rPr>
          <w:rFonts w:cs="Arial"/>
          <w:b/>
          <w:caps/>
          <w:sz w:val="24"/>
          <w:szCs w:val="24"/>
          <w:lang w:val="sk-SK"/>
        </w:rPr>
      </w:pPr>
    </w:p>
    <w:p w:rsidR="0048358E" w:rsidRPr="00513BC4" w:rsidRDefault="0048358E" w:rsidP="00822533">
      <w:pPr>
        <w:spacing w:line="360" w:lineRule="auto"/>
        <w:rPr>
          <w:rFonts w:cs="Arial"/>
          <w:b/>
          <w:caps/>
          <w:sz w:val="24"/>
          <w:szCs w:val="24"/>
          <w:lang w:val="sk-SK"/>
        </w:rPr>
      </w:pPr>
    </w:p>
    <w:p w:rsidR="0048358E" w:rsidRPr="00513BC4" w:rsidRDefault="0048358E" w:rsidP="0048358E">
      <w:pPr>
        <w:spacing w:line="360" w:lineRule="auto"/>
        <w:ind w:firstLine="708"/>
        <w:jc w:val="center"/>
        <w:rPr>
          <w:rFonts w:cs="Arial"/>
          <w:b/>
          <w:caps/>
          <w:sz w:val="24"/>
          <w:szCs w:val="24"/>
          <w:lang w:val="sk-SK"/>
        </w:rPr>
      </w:pPr>
    </w:p>
    <w:p w:rsidR="002723BC" w:rsidRPr="00513BC4" w:rsidRDefault="00545855" w:rsidP="002723BC">
      <w:pPr>
        <w:spacing w:line="360" w:lineRule="auto"/>
        <w:jc w:val="center"/>
        <w:rPr>
          <w:rFonts w:cs="Arial"/>
          <w:sz w:val="24"/>
          <w:szCs w:val="24"/>
          <w:lang w:val="sk-SK"/>
        </w:rPr>
      </w:pPr>
      <w:r w:rsidRPr="00513BC4">
        <w:rPr>
          <w:rFonts w:cs="Arial"/>
          <w:sz w:val="24"/>
          <w:szCs w:val="24"/>
          <w:lang w:val="sk-SK"/>
        </w:rPr>
        <w:t>Február</w:t>
      </w:r>
      <w:r w:rsidR="00FB1D40" w:rsidRPr="00513BC4">
        <w:rPr>
          <w:rFonts w:cs="Arial"/>
          <w:sz w:val="24"/>
          <w:szCs w:val="24"/>
          <w:lang w:val="sk-SK"/>
        </w:rPr>
        <w:t xml:space="preserve"> </w:t>
      </w:r>
      <w:r w:rsidRPr="00513BC4">
        <w:rPr>
          <w:rFonts w:cs="Arial"/>
          <w:sz w:val="24"/>
          <w:szCs w:val="24"/>
          <w:lang w:val="sk-SK"/>
        </w:rPr>
        <w:t>2020</w:t>
      </w:r>
    </w:p>
    <w:p w:rsidR="0048358E" w:rsidRPr="00513BC4" w:rsidRDefault="0048358E" w:rsidP="0048358E">
      <w:pPr>
        <w:spacing w:line="360" w:lineRule="auto"/>
        <w:rPr>
          <w:rFonts w:cs="Arial"/>
          <w:b/>
          <w:caps/>
          <w:sz w:val="28"/>
          <w:szCs w:val="24"/>
          <w:lang w:val="sk-SK"/>
        </w:rPr>
      </w:pPr>
      <w:r w:rsidRPr="00513BC4">
        <w:rPr>
          <w:rFonts w:cs="Arial"/>
          <w:b/>
          <w:caps/>
          <w:sz w:val="28"/>
          <w:szCs w:val="24"/>
          <w:lang w:val="sk-SK"/>
        </w:rPr>
        <w:lastRenderedPageBreak/>
        <w:t>1. Identifikačné údaje</w:t>
      </w:r>
    </w:p>
    <w:p w:rsidR="00E51884" w:rsidRPr="00513BC4" w:rsidRDefault="0048358E" w:rsidP="00E51884">
      <w:pPr>
        <w:suppressAutoHyphens w:val="0"/>
        <w:autoSpaceDE w:val="0"/>
        <w:autoSpaceDN w:val="0"/>
        <w:adjustRightInd w:val="0"/>
        <w:spacing w:line="360" w:lineRule="auto"/>
        <w:rPr>
          <w:rFonts w:eastAsiaTheme="minorHAnsi" w:cs="Arial"/>
          <w:bCs/>
          <w:color w:val="000000"/>
          <w:sz w:val="22"/>
          <w:szCs w:val="22"/>
          <w:lang w:val="sk-SK" w:eastAsia="en-US"/>
        </w:rPr>
      </w:pPr>
      <w:r w:rsidRPr="00513BC4">
        <w:rPr>
          <w:rFonts w:cs="Arial"/>
          <w:sz w:val="22"/>
          <w:szCs w:val="22"/>
          <w:lang w:val="sk-SK"/>
        </w:rPr>
        <w:t>Názov stavby</w:t>
      </w:r>
      <w:r w:rsidRPr="00513BC4">
        <w:rPr>
          <w:rFonts w:cs="Arial"/>
          <w:sz w:val="22"/>
          <w:szCs w:val="22"/>
          <w:lang w:val="sk-SK"/>
        </w:rPr>
        <w:tab/>
      </w:r>
      <w:r w:rsidRPr="00513BC4">
        <w:rPr>
          <w:rFonts w:cs="Arial"/>
          <w:sz w:val="22"/>
          <w:szCs w:val="22"/>
          <w:lang w:val="sk-SK"/>
        </w:rPr>
        <w:tab/>
      </w:r>
      <w:r w:rsidRPr="00513BC4">
        <w:rPr>
          <w:rFonts w:cs="Arial"/>
          <w:sz w:val="22"/>
          <w:szCs w:val="22"/>
          <w:lang w:val="sk-SK"/>
        </w:rPr>
        <w:tab/>
      </w:r>
      <w:r w:rsidR="002B3B32">
        <w:rPr>
          <w:rFonts w:cs="Arial"/>
          <w:sz w:val="22"/>
          <w:szCs w:val="22"/>
          <w:lang w:val="sk-SK"/>
        </w:rPr>
        <w:tab/>
      </w:r>
      <w:r w:rsidRPr="00513BC4">
        <w:rPr>
          <w:rFonts w:cs="Arial"/>
          <w:sz w:val="22"/>
          <w:szCs w:val="22"/>
          <w:lang w:val="sk-SK"/>
        </w:rPr>
        <w:t xml:space="preserve">:  </w:t>
      </w:r>
      <w:r w:rsidR="00E51884" w:rsidRPr="00513BC4">
        <w:rPr>
          <w:rFonts w:eastAsiaTheme="minorHAnsi" w:cs="Arial"/>
          <w:bCs/>
          <w:color w:val="000000"/>
          <w:sz w:val="22"/>
          <w:szCs w:val="22"/>
          <w:lang w:val="sk-SK" w:eastAsia="en-US"/>
        </w:rPr>
        <w:t>Materská škola v obci Vinodol - rozšírenie kapacity</w:t>
      </w:r>
    </w:p>
    <w:p w:rsidR="00E51884" w:rsidRPr="00513BC4" w:rsidRDefault="0048358E" w:rsidP="00E51884">
      <w:pPr>
        <w:spacing w:line="360" w:lineRule="auto"/>
        <w:rPr>
          <w:rFonts w:eastAsiaTheme="minorHAnsi" w:cs="Arial"/>
          <w:color w:val="000000"/>
          <w:sz w:val="22"/>
          <w:szCs w:val="22"/>
          <w:lang w:val="sk-SK" w:eastAsia="en-US"/>
        </w:rPr>
      </w:pPr>
      <w:r w:rsidRPr="00513BC4">
        <w:rPr>
          <w:rFonts w:cs="Arial"/>
          <w:sz w:val="22"/>
          <w:szCs w:val="22"/>
          <w:lang w:val="sk-SK"/>
        </w:rPr>
        <w:t>Miesto stavby</w:t>
      </w:r>
      <w:r w:rsidRPr="00513BC4">
        <w:rPr>
          <w:rFonts w:cs="Arial"/>
          <w:sz w:val="22"/>
          <w:szCs w:val="22"/>
          <w:lang w:val="sk-SK"/>
        </w:rPr>
        <w:tab/>
      </w:r>
      <w:r w:rsidRPr="00513BC4">
        <w:rPr>
          <w:rFonts w:cs="Arial"/>
          <w:sz w:val="22"/>
          <w:szCs w:val="22"/>
          <w:lang w:val="sk-SK"/>
        </w:rPr>
        <w:tab/>
      </w:r>
      <w:r w:rsidRPr="00513BC4">
        <w:rPr>
          <w:rFonts w:cs="Arial"/>
          <w:sz w:val="22"/>
          <w:szCs w:val="22"/>
          <w:lang w:val="sk-SK"/>
        </w:rPr>
        <w:tab/>
      </w:r>
      <w:r w:rsidR="002B3B32">
        <w:rPr>
          <w:rFonts w:cs="Arial"/>
          <w:sz w:val="22"/>
          <w:szCs w:val="22"/>
          <w:lang w:val="sk-SK"/>
        </w:rPr>
        <w:tab/>
      </w:r>
      <w:r w:rsidRPr="00513BC4">
        <w:rPr>
          <w:rFonts w:cs="Arial"/>
          <w:sz w:val="22"/>
          <w:szCs w:val="22"/>
          <w:lang w:val="sk-SK"/>
        </w:rPr>
        <w:t xml:space="preserve">:  </w:t>
      </w:r>
      <w:r w:rsidR="00E51884" w:rsidRPr="00513BC4">
        <w:rPr>
          <w:rFonts w:cs="Arial"/>
          <w:sz w:val="22"/>
          <w:szCs w:val="22"/>
          <w:lang w:val="sk-SK"/>
        </w:rPr>
        <w:t xml:space="preserve">obec Vinodol, </w:t>
      </w:r>
      <w:proofErr w:type="spellStart"/>
      <w:r w:rsidR="00E51884" w:rsidRPr="00513BC4">
        <w:rPr>
          <w:rFonts w:eastAsiaTheme="minorHAnsi" w:cs="Arial"/>
          <w:color w:val="000000"/>
          <w:sz w:val="22"/>
          <w:szCs w:val="22"/>
          <w:lang w:val="sk-SK" w:eastAsia="en-US"/>
        </w:rPr>
        <w:t>parc.č</w:t>
      </w:r>
      <w:proofErr w:type="spellEnd"/>
      <w:r w:rsidR="00E51884" w:rsidRPr="00513BC4">
        <w:rPr>
          <w:rFonts w:eastAsiaTheme="minorHAnsi" w:cs="Arial"/>
          <w:color w:val="000000"/>
          <w:sz w:val="22"/>
          <w:szCs w:val="22"/>
          <w:lang w:val="sk-SK" w:eastAsia="en-US"/>
        </w:rPr>
        <w:t>. 148/5, 148/11, 148/12, 13/1</w:t>
      </w:r>
    </w:p>
    <w:p w:rsidR="00075D41" w:rsidRPr="00513BC4" w:rsidRDefault="00E51884" w:rsidP="002B3B32">
      <w:pPr>
        <w:spacing w:line="360" w:lineRule="auto"/>
        <w:ind w:left="2832" w:firstLine="708"/>
        <w:rPr>
          <w:rFonts w:eastAsiaTheme="minorHAnsi" w:cs="Arial"/>
          <w:color w:val="000000"/>
          <w:sz w:val="22"/>
          <w:szCs w:val="22"/>
          <w:lang w:val="sk-SK" w:eastAsia="en-US"/>
        </w:rPr>
      </w:pPr>
      <w:r w:rsidRPr="00513BC4">
        <w:rPr>
          <w:rFonts w:eastAsiaTheme="minorHAnsi" w:cs="Arial"/>
          <w:color w:val="000000"/>
          <w:sz w:val="22"/>
          <w:szCs w:val="22"/>
          <w:lang w:val="sk-SK" w:eastAsia="en-US"/>
        </w:rPr>
        <w:t xml:space="preserve">   </w:t>
      </w:r>
      <w:proofErr w:type="spellStart"/>
      <w:r w:rsidRPr="00513BC4">
        <w:rPr>
          <w:rFonts w:eastAsiaTheme="minorHAnsi" w:cs="Arial"/>
          <w:color w:val="000000"/>
          <w:sz w:val="22"/>
          <w:szCs w:val="22"/>
          <w:lang w:val="sk-SK" w:eastAsia="en-US"/>
        </w:rPr>
        <w:t>k.ú</w:t>
      </w:r>
      <w:proofErr w:type="spellEnd"/>
      <w:r w:rsidRPr="00513BC4">
        <w:rPr>
          <w:rFonts w:eastAsiaTheme="minorHAnsi" w:cs="Arial"/>
          <w:color w:val="000000"/>
          <w:sz w:val="22"/>
          <w:szCs w:val="22"/>
          <w:lang w:val="sk-SK" w:eastAsia="en-US"/>
        </w:rPr>
        <w:t>. Horný Vinodol</w:t>
      </w:r>
    </w:p>
    <w:p w:rsidR="005425B8" w:rsidRPr="00513BC4" w:rsidRDefault="0048358E" w:rsidP="00E51884">
      <w:pPr>
        <w:spacing w:line="360" w:lineRule="auto"/>
        <w:rPr>
          <w:rFonts w:cs="Arial"/>
          <w:sz w:val="22"/>
          <w:szCs w:val="22"/>
          <w:lang w:val="sk-SK"/>
        </w:rPr>
      </w:pPr>
      <w:r w:rsidRPr="00513BC4">
        <w:rPr>
          <w:rFonts w:cs="Arial"/>
          <w:sz w:val="22"/>
          <w:szCs w:val="22"/>
          <w:lang w:val="sk-SK"/>
        </w:rPr>
        <w:t>Stupeň PD</w:t>
      </w:r>
      <w:r w:rsidRPr="00513BC4">
        <w:rPr>
          <w:rFonts w:cs="Arial"/>
          <w:sz w:val="22"/>
          <w:szCs w:val="22"/>
          <w:lang w:val="sk-SK"/>
        </w:rPr>
        <w:tab/>
      </w:r>
      <w:r w:rsidRPr="00513BC4">
        <w:rPr>
          <w:rFonts w:cs="Arial"/>
          <w:sz w:val="22"/>
          <w:szCs w:val="22"/>
          <w:lang w:val="sk-SK"/>
        </w:rPr>
        <w:tab/>
      </w:r>
      <w:r w:rsidRPr="00513BC4">
        <w:rPr>
          <w:rFonts w:cs="Arial"/>
          <w:sz w:val="22"/>
          <w:szCs w:val="22"/>
          <w:lang w:val="sk-SK"/>
        </w:rPr>
        <w:tab/>
      </w:r>
      <w:r w:rsidR="002B3B32">
        <w:rPr>
          <w:rFonts w:cs="Arial"/>
          <w:sz w:val="22"/>
          <w:szCs w:val="22"/>
          <w:lang w:val="sk-SK"/>
        </w:rPr>
        <w:tab/>
      </w:r>
      <w:r w:rsidRPr="00513BC4">
        <w:rPr>
          <w:rFonts w:cs="Arial"/>
          <w:sz w:val="22"/>
          <w:szCs w:val="22"/>
          <w:lang w:val="sk-SK"/>
        </w:rPr>
        <w:t xml:space="preserve">:  Projekt stavby pre stavebné </w:t>
      </w:r>
      <w:r w:rsidR="001C2CAC" w:rsidRPr="00513BC4">
        <w:rPr>
          <w:rFonts w:cs="Arial"/>
          <w:sz w:val="22"/>
          <w:szCs w:val="22"/>
          <w:lang w:val="sk-SK"/>
        </w:rPr>
        <w:t>konanie</w:t>
      </w:r>
    </w:p>
    <w:p w:rsidR="004834C1" w:rsidRPr="00513BC4" w:rsidRDefault="000B7887" w:rsidP="00E51884">
      <w:pPr>
        <w:suppressAutoHyphens w:val="0"/>
        <w:autoSpaceDE w:val="0"/>
        <w:autoSpaceDN w:val="0"/>
        <w:adjustRightInd w:val="0"/>
        <w:spacing w:line="360" w:lineRule="auto"/>
        <w:rPr>
          <w:rFonts w:eastAsiaTheme="minorHAnsi" w:cs="Arial"/>
          <w:color w:val="000000"/>
          <w:sz w:val="22"/>
          <w:szCs w:val="22"/>
          <w:lang w:eastAsia="en-US"/>
        </w:rPr>
      </w:pPr>
      <w:r w:rsidRPr="00513BC4">
        <w:rPr>
          <w:rFonts w:cs="Arial"/>
          <w:sz w:val="22"/>
          <w:szCs w:val="22"/>
          <w:lang w:val="sk-SK"/>
        </w:rPr>
        <w:t>Investor – objednávateľ</w:t>
      </w:r>
      <w:r w:rsidRPr="00513BC4">
        <w:rPr>
          <w:rFonts w:cs="Arial"/>
          <w:sz w:val="22"/>
          <w:szCs w:val="22"/>
          <w:lang w:val="sk-SK"/>
        </w:rPr>
        <w:tab/>
      </w:r>
      <w:r w:rsidR="002B3B32">
        <w:rPr>
          <w:rFonts w:cs="Arial"/>
          <w:sz w:val="22"/>
          <w:szCs w:val="22"/>
          <w:lang w:val="sk-SK"/>
        </w:rPr>
        <w:tab/>
      </w:r>
      <w:r w:rsidR="0048358E" w:rsidRPr="00513BC4">
        <w:rPr>
          <w:rFonts w:cs="Arial"/>
          <w:sz w:val="22"/>
          <w:szCs w:val="22"/>
          <w:lang w:val="sk-SK"/>
        </w:rPr>
        <w:t xml:space="preserve">:  </w:t>
      </w:r>
      <w:r w:rsidR="00E51884" w:rsidRPr="00513BC4">
        <w:rPr>
          <w:rFonts w:eastAsiaTheme="minorHAnsi" w:cs="Arial"/>
          <w:color w:val="000000"/>
          <w:sz w:val="22"/>
          <w:szCs w:val="16"/>
          <w:lang w:eastAsia="en-US"/>
        </w:rPr>
        <w:t xml:space="preserve">Obec </w:t>
      </w:r>
      <w:proofErr w:type="spellStart"/>
      <w:r w:rsidR="00E51884" w:rsidRPr="00513BC4">
        <w:rPr>
          <w:rFonts w:eastAsiaTheme="minorHAnsi" w:cs="Arial"/>
          <w:color w:val="000000"/>
          <w:sz w:val="22"/>
          <w:szCs w:val="16"/>
          <w:lang w:eastAsia="en-US"/>
        </w:rPr>
        <w:t>Vinodol</w:t>
      </w:r>
      <w:proofErr w:type="spellEnd"/>
      <w:r w:rsidR="00E51884" w:rsidRPr="00513BC4">
        <w:rPr>
          <w:rFonts w:eastAsiaTheme="minorHAnsi" w:cs="Arial"/>
          <w:color w:val="000000"/>
          <w:sz w:val="22"/>
          <w:szCs w:val="16"/>
          <w:lang w:eastAsia="en-US"/>
        </w:rPr>
        <w:t>, Obecná 473/29</w:t>
      </w:r>
    </w:p>
    <w:p w:rsidR="0048358E" w:rsidRPr="00513BC4" w:rsidRDefault="002723BC" w:rsidP="00E51884">
      <w:pPr>
        <w:tabs>
          <w:tab w:val="left" w:pos="2835"/>
        </w:tabs>
        <w:spacing w:line="360" w:lineRule="auto"/>
        <w:rPr>
          <w:rFonts w:cs="Arial"/>
          <w:sz w:val="22"/>
          <w:szCs w:val="22"/>
          <w:lang w:val="sk-SK"/>
        </w:rPr>
      </w:pPr>
      <w:r w:rsidRPr="00513BC4">
        <w:rPr>
          <w:rFonts w:cs="Arial"/>
          <w:sz w:val="22"/>
          <w:szCs w:val="22"/>
          <w:lang w:val="sk-SK"/>
        </w:rPr>
        <w:t>Zodpovedný projektant</w:t>
      </w:r>
      <w:r w:rsidRPr="00513BC4">
        <w:rPr>
          <w:rFonts w:cs="Arial"/>
          <w:sz w:val="22"/>
          <w:szCs w:val="22"/>
          <w:lang w:val="sk-SK"/>
        </w:rPr>
        <w:tab/>
      </w:r>
      <w:r w:rsidR="002B3B32">
        <w:rPr>
          <w:rFonts w:cs="Arial"/>
          <w:sz w:val="22"/>
          <w:szCs w:val="22"/>
          <w:lang w:val="sk-SK"/>
        </w:rPr>
        <w:tab/>
      </w:r>
      <w:r w:rsidR="0048358E" w:rsidRPr="00513BC4">
        <w:rPr>
          <w:rFonts w:cs="Arial"/>
          <w:sz w:val="22"/>
          <w:szCs w:val="22"/>
          <w:lang w:val="sk-SK"/>
        </w:rPr>
        <w:t xml:space="preserve">:  </w:t>
      </w:r>
      <w:proofErr w:type="spellStart"/>
      <w:r w:rsidR="0048358E" w:rsidRPr="00513BC4">
        <w:rPr>
          <w:rFonts w:cs="Arial"/>
          <w:sz w:val="22"/>
          <w:szCs w:val="22"/>
          <w:lang w:val="sk-SK"/>
        </w:rPr>
        <w:t>Ing.arch</w:t>
      </w:r>
      <w:proofErr w:type="spellEnd"/>
      <w:r w:rsidR="0048358E" w:rsidRPr="00513BC4">
        <w:rPr>
          <w:rFonts w:cs="Arial"/>
          <w:sz w:val="22"/>
          <w:szCs w:val="22"/>
          <w:lang w:val="sk-SK"/>
        </w:rPr>
        <w:t xml:space="preserve">. Ing. Ján Kováč, </w:t>
      </w:r>
      <w:proofErr w:type="spellStart"/>
      <w:r w:rsidR="0048358E" w:rsidRPr="00513BC4">
        <w:rPr>
          <w:rFonts w:cs="Arial"/>
          <w:sz w:val="22"/>
          <w:szCs w:val="22"/>
          <w:lang w:val="sk-SK"/>
        </w:rPr>
        <w:t>a.a</w:t>
      </w:r>
      <w:proofErr w:type="spellEnd"/>
      <w:r w:rsidR="0048358E" w:rsidRPr="00513BC4">
        <w:rPr>
          <w:rFonts w:cs="Arial"/>
          <w:sz w:val="22"/>
          <w:szCs w:val="22"/>
          <w:lang w:val="sk-SK"/>
        </w:rPr>
        <w:t>.</w:t>
      </w:r>
    </w:p>
    <w:p w:rsidR="0048358E" w:rsidRPr="00513BC4" w:rsidRDefault="0048358E" w:rsidP="00E51884">
      <w:pPr>
        <w:spacing w:line="360" w:lineRule="auto"/>
        <w:rPr>
          <w:rFonts w:cs="Arial"/>
          <w:sz w:val="22"/>
          <w:szCs w:val="22"/>
          <w:lang w:val="sk-SK"/>
        </w:rPr>
      </w:pPr>
      <w:r w:rsidRPr="00513BC4">
        <w:rPr>
          <w:rFonts w:cs="Arial"/>
          <w:sz w:val="22"/>
          <w:szCs w:val="22"/>
          <w:lang w:val="sk-SK"/>
        </w:rPr>
        <w:tab/>
      </w:r>
      <w:r w:rsidRPr="00513BC4">
        <w:rPr>
          <w:rFonts w:cs="Arial"/>
          <w:sz w:val="22"/>
          <w:szCs w:val="22"/>
          <w:lang w:val="sk-SK"/>
        </w:rPr>
        <w:tab/>
      </w:r>
      <w:r w:rsidRPr="00513BC4">
        <w:rPr>
          <w:rFonts w:cs="Arial"/>
          <w:sz w:val="22"/>
          <w:szCs w:val="22"/>
          <w:lang w:val="sk-SK"/>
        </w:rPr>
        <w:tab/>
      </w:r>
      <w:r w:rsidRPr="00513BC4">
        <w:rPr>
          <w:rFonts w:cs="Arial"/>
          <w:sz w:val="22"/>
          <w:szCs w:val="22"/>
          <w:lang w:val="sk-SK"/>
        </w:rPr>
        <w:tab/>
        <w:t xml:space="preserve"> </w:t>
      </w:r>
      <w:r w:rsidR="002B3B32">
        <w:rPr>
          <w:rFonts w:cs="Arial"/>
          <w:sz w:val="22"/>
          <w:szCs w:val="22"/>
          <w:lang w:val="sk-SK"/>
        </w:rPr>
        <w:tab/>
      </w:r>
      <w:r w:rsidRPr="00513BC4">
        <w:rPr>
          <w:rFonts w:cs="Arial"/>
          <w:sz w:val="22"/>
          <w:szCs w:val="22"/>
          <w:lang w:val="sk-SK"/>
        </w:rPr>
        <w:t xml:space="preserve">  925 42 Trstice 471 </w:t>
      </w:r>
    </w:p>
    <w:p w:rsidR="0048358E" w:rsidRPr="00513BC4" w:rsidRDefault="0048358E" w:rsidP="00E51884">
      <w:pPr>
        <w:spacing w:line="360" w:lineRule="auto"/>
        <w:rPr>
          <w:rFonts w:cs="Arial"/>
          <w:sz w:val="22"/>
          <w:szCs w:val="22"/>
          <w:lang w:val="sk-SK"/>
        </w:rPr>
      </w:pPr>
      <w:r w:rsidRPr="00513BC4">
        <w:rPr>
          <w:rFonts w:cs="Arial"/>
          <w:sz w:val="22"/>
          <w:szCs w:val="22"/>
          <w:lang w:val="sk-SK"/>
        </w:rPr>
        <w:t>Autor</w:t>
      </w:r>
      <w:r w:rsidRPr="00513BC4">
        <w:rPr>
          <w:rFonts w:cs="Arial"/>
          <w:sz w:val="22"/>
          <w:szCs w:val="22"/>
          <w:lang w:val="sk-SK"/>
        </w:rPr>
        <w:tab/>
      </w:r>
      <w:r w:rsidRPr="00513BC4">
        <w:rPr>
          <w:rFonts w:cs="Arial"/>
          <w:sz w:val="22"/>
          <w:szCs w:val="22"/>
          <w:lang w:val="sk-SK"/>
        </w:rPr>
        <w:tab/>
      </w:r>
      <w:r w:rsidRPr="00513BC4">
        <w:rPr>
          <w:rFonts w:cs="Arial"/>
          <w:sz w:val="22"/>
          <w:szCs w:val="22"/>
          <w:lang w:val="sk-SK"/>
        </w:rPr>
        <w:tab/>
      </w:r>
      <w:r w:rsidRPr="00513BC4">
        <w:rPr>
          <w:rFonts w:cs="Arial"/>
          <w:sz w:val="22"/>
          <w:szCs w:val="22"/>
          <w:lang w:val="sk-SK"/>
        </w:rPr>
        <w:tab/>
      </w:r>
      <w:r w:rsidR="002B3B32">
        <w:rPr>
          <w:rFonts w:cs="Arial"/>
          <w:sz w:val="22"/>
          <w:szCs w:val="22"/>
          <w:lang w:val="sk-SK"/>
        </w:rPr>
        <w:tab/>
      </w:r>
      <w:r w:rsidRPr="00513BC4">
        <w:rPr>
          <w:rFonts w:cs="Arial"/>
          <w:sz w:val="22"/>
          <w:szCs w:val="22"/>
          <w:lang w:val="sk-SK"/>
        </w:rPr>
        <w:t xml:space="preserve">:  Ing. </w:t>
      </w:r>
      <w:proofErr w:type="spellStart"/>
      <w:r w:rsidRPr="00513BC4">
        <w:rPr>
          <w:rFonts w:cs="Arial"/>
          <w:sz w:val="22"/>
          <w:szCs w:val="22"/>
          <w:lang w:val="sk-SK"/>
        </w:rPr>
        <w:t>Ing.arch</w:t>
      </w:r>
      <w:proofErr w:type="spellEnd"/>
      <w:r w:rsidRPr="00513BC4">
        <w:rPr>
          <w:rFonts w:cs="Arial"/>
          <w:sz w:val="22"/>
          <w:szCs w:val="22"/>
          <w:lang w:val="sk-SK"/>
        </w:rPr>
        <w:t xml:space="preserve">. Ján Kováč, </w:t>
      </w:r>
      <w:proofErr w:type="spellStart"/>
      <w:r w:rsidRPr="00513BC4">
        <w:rPr>
          <w:rFonts w:cs="Arial"/>
          <w:sz w:val="22"/>
          <w:szCs w:val="22"/>
          <w:lang w:val="sk-SK"/>
        </w:rPr>
        <w:t>a.a</w:t>
      </w:r>
      <w:proofErr w:type="spellEnd"/>
      <w:r w:rsidRPr="00513BC4">
        <w:rPr>
          <w:rFonts w:cs="Arial"/>
          <w:sz w:val="22"/>
          <w:szCs w:val="22"/>
          <w:lang w:val="sk-SK"/>
        </w:rPr>
        <w:t>.</w:t>
      </w:r>
    </w:p>
    <w:p w:rsidR="0048358E" w:rsidRPr="00513BC4" w:rsidRDefault="0048358E" w:rsidP="00E51884">
      <w:pPr>
        <w:spacing w:line="360" w:lineRule="auto"/>
        <w:rPr>
          <w:rFonts w:cs="Arial"/>
          <w:sz w:val="22"/>
          <w:szCs w:val="22"/>
          <w:lang w:val="sk-SK"/>
        </w:rPr>
      </w:pPr>
      <w:r w:rsidRPr="00513BC4">
        <w:rPr>
          <w:rFonts w:cs="Arial"/>
          <w:sz w:val="22"/>
          <w:szCs w:val="22"/>
          <w:lang w:val="sk-SK"/>
        </w:rPr>
        <w:t xml:space="preserve">Vypracoval             </w:t>
      </w:r>
      <w:r w:rsidRPr="00513BC4">
        <w:rPr>
          <w:rFonts w:cs="Arial"/>
          <w:sz w:val="22"/>
          <w:szCs w:val="22"/>
          <w:lang w:val="sk-SK"/>
        </w:rPr>
        <w:tab/>
      </w:r>
      <w:r w:rsidRPr="00513BC4">
        <w:rPr>
          <w:rFonts w:cs="Arial"/>
          <w:sz w:val="22"/>
          <w:szCs w:val="22"/>
          <w:lang w:val="sk-SK"/>
        </w:rPr>
        <w:tab/>
      </w:r>
      <w:r w:rsidR="002B3B32">
        <w:rPr>
          <w:rFonts w:cs="Arial"/>
          <w:sz w:val="22"/>
          <w:szCs w:val="22"/>
          <w:lang w:val="sk-SK"/>
        </w:rPr>
        <w:tab/>
      </w:r>
      <w:r w:rsidRPr="00513BC4">
        <w:rPr>
          <w:rFonts w:cs="Arial"/>
          <w:sz w:val="22"/>
          <w:szCs w:val="22"/>
          <w:lang w:val="sk-SK"/>
        </w:rPr>
        <w:t xml:space="preserve">:  Ing. </w:t>
      </w:r>
      <w:proofErr w:type="spellStart"/>
      <w:r w:rsidRPr="00513BC4">
        <w:rPr>
          <w:rFonts w:cs="Arial"/>
          <w:sz w:val="22"/>
          <w:szCs w:val="22"/>
          <w:lang w:val="sk-SK"/>
        </w:rPr>
        <w:t>Ing.arch</w:t>
      </w:r>
      <w:proofErr w:type="spellEnd"/>
      <w:r w:rsidRPr="00513BC4">
        <w:rPr>
          <w:rFonts w:cs="Arial"/>
          <w:sz w:val="22"/>
          <w:szCs w:val="22"/>
          <w:lang w:val="sk-SK"/>
        </w:rPr>
        <w:t xml:space="preserve">. Ján Kováč, </w:t>
      </w:r>
      <w:proofErr w:type="spellStart"/>
      <w:r w:rsidRPr="00513BC4">
        <w:rPr>
          <w:rFonts w:cs="Arial"/>
          <w:sz w:val="22"/>
          <w:szCs w:val="22"/>
          <w:lang w:val="sk-SK"/>
        </w:rPr>
        <w:t>a.a</w:t>
      </w:r>
      <w:proofErr w:type="spellEnd"/>
      <w:r w:rsidRPr="00513BC4">
        <w:rPr>
          <w:rFonts w:cs="Arial"/>
          <w:sz w:val="22"/>
          <w:szCs w:val="22"/>
          <w:lang w:val="sk-SK"/>
        </w:rPr>
        <w:t xml:space="preserve">., </w:t>
      </w:r>
      <w:r w:rsidR="004834C1" w:rsidRPr="00513BC4">
        <w:rPr>
          <w:rFonts w:cs="Arial"/>
          <w:sz w:val="22"/>
          <w:szCs w:val="22"/>
          <w:lang w:val="sk-SK"/>
        </w:rPr>
        <w:t>Ing</w:t>
      </w:r>
      <w:r w:rsidR="002A2969" w:rsidRPr="00513BC4">
        <w:rPr>
          <w:rFonts w:cs="Arial"/>
          <w:sz w:val="22"/>
          <w:szCs w:val="22"/>
          <w:lang w:val="sk-SK"/>
        </w:rPr>
        <w:t xml:space="preserve">. </w:t>
      </w:r>
      <w:r w:rsidR="00A6675F" w:rsidRPr="00513BC4">
        <w:rPr>
          <w:rFonts w:cs="Arial"/>
          <w:sz w:val="22"/>
          <w:szCs w:val="22"/>
          <w:lang w:val="sk-SK"/>
        </w:rPr>
        <w:t xml:space="preserve">Barbora </w:t>
      </w:r>
      <w:proofErr w:type="spellStart"/>
      <w:r w:rsidR="00A6675F" w:rsidRPr="00513BC4">
        <w:rPr>
          <w:rFonts w:cs="Arial"/>
          <w:sz w:val="22"/>
          <w:szCs w:val="22"/>
          <w:lang w:val="sk-SK"/>
        </w:rPr>
        <w:t>Frančiaková</w:t>
      </w:r>
      <w:proofErr w:type="spellEnd"/>
    </w:p>
    <w:p w:rsidR="0048358E" w:rsidRPr="00513BC4" w:rsidRDefault="0048358E" w:rsidP="00E51884">
      <w:pPr>
        <w:spacing w:line="360" w:lineRule="auto"/>
        <w:rPr>
          <w:rFonts w:cs="Arial"/>
          <w:sz w:val="22"/>
          <w:szCs w:val="22"/>
          <w:lang w:val="sk-SK"/>
        </w:rPr>
      </w:pPr>
      <w:r w:rsidRPr="00513BC4">
        <w:rPr>
          <w:rFonts w:cs="Arial"/>
          <w:sz w:val="22"/>
          <w:szCs w:val="22"/>
          <w:lang w:val="sk-SK"/>
        </w:rPr>
        <w:t>Statika</w:t>
      </w:r>
      <w:r w:rsidRPr="00513BC4">
        <w:rPr>
          <w:rFonts w:cs="Arial"/>
          <w:sz w:val="22"/>
          <w:szCs w:val="22"/>
          <w:lang w:val="sk-SK"/>
        </w:rPr>
        <w:tab/>
      </w:r>
      <w:r w:rsidRPr="00513BC4">
        <w:rPr>
          <w:rFonts w:cs="Arial"/>
          <w:sz w:val="22"/>
          <w:szCs w:val="22"/>
          <w:lang w:val="sk-SK"/>
        </w:rPr>
        <w:tab/>
      </w:r>
      <w:r w:rsidRPr="00513BC4">
        <w:rPr>
          <w:rFonts w:cs="Arial"/>
          <w:sz w:val="22"/>
          <w:szCs w:val="22"/>
          <w:lang w:val="sk-SK"/>
        </w:rPr>
        <w:tab/>
      </w:r>
      <w:r w:rsidRPr="00513BC4">
        <w:rPr>
          <w:rFonts w:cs="Arial"/>
          <w:sz w:val="22"/>
          <w:szCs w:val="22"/>
          <w:lang w:val="sk-SK"/>
        </w:rPr>
        <w:tab/>
      </w:r>
      <w:r w:rsidR="002B3B32">
        <w:rPr>
          <w:rFonts w:cs="Arial"/>
          <w:sz w:val="22"/>
          <w:szCs w:val="22"/>
          <w:lang w:val="sk-SK"/>
        </w:rPr>
        <w:tab/>
      </w:r>
      <w:r w:rsidRPr="00513BC4">
        <w:rPr>
          <w:rFonts w:cs="Arial"/>
          <w:sz w:val="22"/>
          <w:szCs w:val="22"/>
          <w:lang w:val="sk-SK"/>
        </w:rPr>
        <w:t xml:space="preserve">:  </w:t>
      </w:r>
      <w:r w:rsidRPr="00513BC4">
        <w:rPr>
          <w:rFonts w:eastAsia="Arial Unicode MS Stredoeurópske" w:cs="Arial"/>
          <w:sz w:val="22"/>
          <w:szCs w:val="22"/>
          <w:lang w:val="sk-SK"/>
        </w:rPr>
        <w:t xml:space="preserve">Ing. </w:t>
      </w:r>
      <w:r w:rsidR="000B04A3" w:rsidRPr="00513BC4">
        <w:rPr>
          <w:rFonts w:eastAsia="Arial Unicode MS Stredoeurópske" w:cs="Arial"/>
          <w:sz w:val="22"/>
          <w:szCs w:val="22"/>
          <w:lang w:val="sk-SK"/>
        </w:rPr>
        <w:t xml:space="preserve">Zoltán </w:t>
      </w:r>
      <w:proofErr w:type="spellStart"/>
      <w:r w:rsidR="000B04A3" w:rsidRPr="00513BC4">
        <w:rPr>
          <w:rFonts w:eastAsia="Arial Unicode MS Stredoeurópske" w:cs="Arial"/>
          <w:sz w:val="22"/>
          <w:szCs w:val="22"/>
          <w:lang w:val="sk-SK"/>
        </w:rPr>
        <w:t>Laczko</w:t>
      </w:r>
      <w:proofErr w:type="spellEnd"/>
      <w:r w:rsidR="000903D7">
        <w:rPr>
          <w:rFonts w:eastAsia="Arial Unicode MS Stredoeurópske" w:cs="Arial"/>
          <w:sz w:val="22"/>
          <w:szCs w:val="22"/>
          <w:lang w:val="sk-SK"/>
        </w:rPr>
        <w:t xml:space="preserve">, </w:t>
      </w:r>
      <w:proofErr w:type="spellStart"/>
      <w:r w:rsidR="000903D7">
        <w:rPr>
          <w:rFonts w:eastAsia="Arial Unicode MS Stredoeurópske" w:cs="Arial"/>
          <w:sz w:val="22"/>
          <w:szCs w:val="22"/>
          <w:lang w:val="sk-SK"/>
        </w:rPr>
        <w:t>a.s.i</w:t>
      </w:r>
      <w:proofErr w:type="spellEnd"/>
      <w:r w:rsidR="000903D7">
        <w:rPr>
          <w:rFonts w:eastAsia="Arial Unicode MS Stredoeurópske" w:cs="Arial"/>
          <w:sz w:val="22"/>
          <w:szCs w:val="22"/>
          <w:lang w:val="sk-SK"/>
        </w:rPr>
        <w:t>.</w:t>
      </w:r>
    </w:p>
    <w:p w:rsidR="0048358E" w:rsidRPr="00513BC4" w:rsidRDefault="002723BC" w:rsidP="00E51884">
      <w:pPr>
        <w:spacing w:line="360" w:lineRule="auto"/>
        <w:rPr>
          <w:rFonts w:cs="Arial"/>
          <w:sz w:val="22"/>
          <w:szCs w:val="22"/>
          <w:lang w:val="sk-SK"/>
        </w:rPr>
      </w:pPr>
      <w:r w:rsidRPr="00513BC4">
        <w:rPr>
          <w:rFonts w:cs="Arial"/>
          <w:sz w:val="22"/>
          <w:szCs w:val="22"/>
          <w:lang w:val="sk-SK"/>
        </w:rPr>
        <w:t>Zdravotechnika</w:t>
      </w:r>
      <w:r w:rsidRPr="00513BC4">
        <w:rPr>
          <w:rFonts w:cs="Arial"/>
          <w:sz w:val="22"/>
          <w:szCs w:val="22"/>
          <w:lang w:val="sk-SK"/>
        </w:rPr>
        <w:tab/>
      </w:r>
      <w:r w:rsidRPr="00513BC4">
        <w:rPr>
          <w:rFonts w:cs="Arial"/>
          <w:sz w:val="22"/>
          <w:szCs w:val="22"/>
          <w:lang w:val="sk-SK"/>
        </w:rPr>
        <w:tab/>
      </w:r>
      <w:r w:rsidR="002B3B32">
        <w:rPr>
          <w:rFonts w:cs="Arial"/>
          <w:sz w:val="22"/>
          <w:szCs w:val="22"/>
          <w:lang w:val="sk-SK"/>
        </w:rPr>
        <w:tab/>
      </w:r>
      <w:r w:rsidR="0048358E" w:rsidRPr="00513BC4">
        <w:rPr>
          <w:rFonts w:cs="Arial"/>
          <w:sz w:val="22"/>
          <w:szCs w:val="22"/>
          <w:lang w:val="sk-SK"/>
        </w:rPr>
        <w:t xml:space="preserve">:  Ing. Alfréd </w:t>
      </w:r>
      <w:proofErr w:type="spellStart"/>
      <w:r w:rsidR="0048358E" w:rsidRPr="00513BC4">
        <w:rPr>
          <w:rFonts w:cs="Arial"/>
          <w:sz w:val="22"/>
          <w:szCs w:val="22"/>
          <w:lang w:val="sk-SK"/>
        </w:rPr>
        <w:t>Gáspár</w:t>
      </w:r>
      <w:proofErr w:type="spellEnd"/>
      <w:r w:rsidR="0048358E" w:rsidRPr="00513BC4">
        <w:rPr>
          <w:rFonts w:cs="Arial"/>
          <w:sz w:val="22"/>
          <w:szCs w:val="22"/>
          <w:lang w:val="sk-SK"/>
        </w:rPr>
        <w:t xml:space="preserve">, </w:t>
      </w:r>
      <w:proofErr w:type="spellStart"/>
      <w:r w:rsidR="0048358E" w:rsidRPr="00513BC4">
        <w:rPr>
          <w:rFonts w:cs="Arial"/>
          <w:sz w:val="22"/>
          <w:szCs w:val="22"/>
          <w:lang w:val="sk-SK"/>
        </w:rPr>
        <w:t>a.s.i</w:t>
      </w:r>
      <w:proofErr w:type="spellEnd"/>
      <w:r w:rsidR="0048358E" w:rsidRPr="00513BC4">
        <w:rPr>
          <w:rFonts w:cs="Arial"/>
          <w:sz w:val="22"/>
          <w:szCs w:val="22"/>
          <w:lang w:val="sk-SK"/>
        </w:rPr>
        <w:t>.</w:t>
      </w:r>
    </w:p>
    <w:p w:rsidR="0000654D" w:rsidRPr="00513BC4" w:rsidRDefault="0000654D" w:rsidP="00E51884">
      <w:pPr>
        <w:spacing w:line="360" w:lineRule="auto"/>
        <w:rPr>
          <w:rFonts w:cs="Arial"/>
          <w:sz w:val="22"/>
          <w:szCs w:val="22"/>
          <w:lang w:val="sk-SK"/>
        </w:rPr>
      </w:pPr>
      <w:r w:rsidRPr="00513BC4">
        <w:rPr>
          <w:rFonts w:cs="Arial"/>
          <w:sz w:val="22"/>
          <w:szCs w:val="22"/>
          <w:lang w:val="sk-SK"/>
        </w:rPr>
        <w:t>Vykurovanie</w:t>
      </w:r>
      <w:r w:rsidRPr="00513BC4">
        <w:rPr>
          <w:rFonts w:cs="Arial"/>
          <w:sz w:val="22"/>
          <w:szCs w:val="22"/>
          <w:lang w:val="sk-SK"/>
        </w:rPr>
        <w:tab/>
      </w:r>
      <w:r w:rsidRPr="00513BC4">
        <w:rPr>
          <w:rFonts w:cs="Arial"/>
          <w:sz w:val="22"/>
          <w:szCs w:val="22"/>
          <w:lang w:val="sk-SK"/>
        </w:rPr>
        <w:tab/>
      </w:r>
      <w:r w:rsidRPr="00513BC4">
        <w:rPr>
          <w:rFonts w:cs="Arial"/>
          <w:sz w:val="22"/>
          <w:szCs w:val="22"/>
          <w:lang w:val="sk-SK"/>
        </w:rPr>
        <w:tab/>
      </w:r>
      <w:r w:rsidR="002B3B32">
        <w:rPr>
          <w:rFonts w:cs="Arial"/>
          <w:sz w:val="22"/>
          <w:szCs w:val="22"/>
          <w:lang w:val="sk-SK"/>
        </w:rPr>
        <w:tab/>
      </w:r>
      <w:r w:rsidRPr="00513BC4">
        <w:rPr>
          <w:rFonts w:cs="Arial"/>
          <w:sz w:val="22"/>
          <w:szCs w:val="22"/>
          <w:lang w:val="sk-SK"/>
        </w:rPr>
        <w:t xml:space="preserve">:  Ing. Alfréd </w:t>
      </w:r>
      <w:proofErr w:type="spellStart"/>
      <w:r w:rsidRPr="00513BC4">
        <w:rPr>
          <w:rFonts w:cs="Arial"/>
          <w:sz w:val="22"/>
          <w:szCs w:val="22"/>
          <w:lang w:val="sk-SK"/>
        </w:rPr>
        <w:t>Gáspár</w:t>
      </w:r>
      <w:proofErr w:type="spellEnd"/>
      <w:r w:rsidRPr="00513BC4">
        <w:rPr>
          <w:rFonts w:cs="Arial"/>
          <w:sz w:val="22"/>
          <w:szCs w:val="22"/>
          <w:lang w:val="sk-SK"/>
        </w:rPr>
        <w:t xml:space="preserve">, </w:t>
      </w:r>
      <w:proofErr w:type="spellStart"/>
      <w:r w:rsidRPr="00513BC4">
        <w:rPr>
          <w:rFonts w:cs="Arial"/>
          <w:sz w:val="22"/>
          <w:szCs w:val="22"/>
          <w:lang w:val="sk-SK"/>
        </w:rPr>
        <w:t>a.s.i</w:t>
      </w:r>
      <w:proofErr w:type="spellEnd"/>
      <w:r w:rsidRPr="00513BC4">
        <w:rPr>
          <w:rFonts w:cs="Arial"/>
          <w:sz w:val="22"/>
          <w:szCs w:val="22"/>
          <w:lang w:val="sk-SK"/>
        </w:rPr>
        <w:t>.</w:t>
      </w:r>
    </w:p>
    <w:p w:rsidR="0048358E" w:rsidRPr="00513BC4" w:rsidRDefault="0048358E" w:rsidP="00E51884">
      <w:pPr>
        <w:spacing w:line="360" w:lineRule="auto"/>
        <w:rPr>
          <w:rFonts w:cs="Arial"/>
          <w:sz w:val="22"/>
          <w:szCs w:val="22"/>
          <w:lang w:val="sk-SK"/>
        </w:rPr>
      </w:pPr>
      <w:r w:rsidRPr="00513BC4">
        <w:rPr>
          <w:rFonts w:cs="Arial"/>
          <w:sz w:val="22"/>
          <w:szCs w:val="22"/>
          <w:lang w:val="sk-SK"/>
        </w:rPr>
        <w:t>Elektroinštalácia</w:t>
      </w:r>
      <w:r w:rsidR="0000654D" w:rsidRPr="00513BC4">
        <w:rPr>
          <w:rFonts w:cs="Arial"/>
          <w:sz w:val="22"/>
          <w:szCs w:val="22"/>
          <w:lang w:val="sk-SK"/>
        </w:rPr>
        <w:tab/>
      </w:r>
      <w:r w:rsidR="0000654D" w:rsidRPr="00513BC4">
        <w:rPr>
          <w:rFonts w:cs="Arial"/>
          <w:sz w:val="22"/>
          <w:szCs w:val="22"/>
          <w:lang w:val="sk-SK"/>
        </w:rPr>
        <w:tab/>
      </w:r>
      <w:r w:rsidR="002B3B32">
        <w:rPr>
          <w:rFonts w:cs="Arial"/>
          <w:sz w:val="22"/>
          <w:szCs w:val="22"/>
          <w:lang w:val="sk-SK"/>
        </w:rPr>
        <w:tab/>
      </w:r>
      <w:r w:rsidRPr="00513BC4">
        <w:rPr>
          <w:rFonts w:cs="Arial"/>
          <w:sz w:val="22"/>
          <w:szCs w:val="22"/>
          <w:lang w:val="sk-SK"/>
        </w:rPr>
        <w:t xml:space="preserve">:  </w:t>
      </w:r>
      <w:r w:rsidR="000903D7">
        <w:rPr>
          <w:rFonts w:cs="Arial"/>
          <w:sz w:val="22"/>
          <w:szCs w:val="22"/>
          <w:lang w:val="sk-SK"/>
        </w:rPr>
        <w:t>Ing. Attila Tóth</w:t>
      </w:r>
    </w:p>
    <w:p w:rsidR="001464D1" w:rsidRPr="00513BC4" w:rsidRDefault="001464D1" w:rsidP="00E51884">
      <w:pPr>
        <w:spacing w:line="360" w:lineRule="auto"/>
        <w:rPr>
          <w:rFonts w:cs="Arial"/>
          <w:sz w:val="22"/>
          <w:szCs w:val="22"/>
          <w:lang w:val="sk-SK"/>
        </w:rPr>
      </w:pPr>
      <w:r w:rsidRPr="00513BC4">
        <w:rPr>
          <w:rFonts w:cs="Arial"/>
          <w:sz w:val="22"/>
          <w:szCs w:val="22"/>
          <w:lang w:val="sk-SK"/>
        </w:rPr>
        <w:t>Plynoinštalácia</w:t>
      </w:r>
      <w:r w:rsidRPr="00513BC4">
        <w:rPr>
          <w:rFonts w:cs="Arial"/>
          <w:sz w:val="22"/>
          <w:szCs w:val="22"/>
          <w:lang w:val="sk-SK"/>
        </w:rPr>
        <w:tab/>
      </w:r>
      <w:r w:rsidRPr="00513BC4">
        <w:rPr>
          <w:rFonts w:cs="Arial"/>
          <w:sz w:val="22"/>
          <w:szCs w:val="22"/>
          <w:lang w:val="sk-SK"/>
        </w:rPr>
        <w:tab/>
      </w:r>
      <w:r w:rsidR="002B3B32">
        <w:rPr>
          <w:rFonts w:cs="Arial"/>
          <w:sz w:val="22"/>
          <w:szCs w:val="22"/>
          <w:lang w:val="sk-SK"/>
        </w:rPr>
        <w:tab/>
      </w:r>
      <w:r w:rsidRPr="00513BC4">
        <w:rPr>
          <w:rFonts w:cs="Arial"/>
          <w:sz w:val="22"/>
          <w:szCs w:val="22"/>
          <w:lang w:val="sk-SK"/>
        </w:rPr>
        <w:t>:</w:t>
      </w:r>
      <w:r w:rsidR="000903D7">
        <w:rPr>
          <w:rFonts w:cs="Arial"/>
          <w:sz w:val="22"/>
          <w:szCs w:val="22"/>
          <w:lang w:val="sk-SK"/>
        </w:rPr>
        <w:t xml:space="preserve">  Ing. </w:t>
      </w:r>
      <w:proofErr w:type="spellStart"/>
      <w:r w:rsidR="002B3B32">
        <w:rPr>
          <w:rFonts w:cs="Arial"/>
          <w:sz w:val="22"/>
          <w:szCs w:val="22"/>
          <w:lang w:val="sk-SK"/>
        </w:rPr>
        <w:t>Bálint</w:t>
      </w:r>
      <w:proofErr w:type="spellEnd"/>
      <w:r w:rsidR="002B3B32">
        <w:rPr>
          <w:rFonts w:cs="Arial"/>
          <w:sz w:val="22"/>
          <w:szCs w:val="22"/>
          <w:lang w:val="sk-SK"/>
        </w:rPr>
        <w:t xml:space="preserve"> </w:t>
      </w:r>
      <w:proofErr w:type="spellStart"/>
      <w:r w:rsidR="002B3B32">
        <w:rPr>
          <w:rFonts w:cs="Arial"/>
          <w:sz w:val="22"/>
          <w:szCs w:val="22"/>
          <w:lang w:val="sk-SK"/>
        </w:rPr>
        <w:t>Lancz</w:t>
      </w:r>
      <w:proofErr w:type="spellEnd"/>
      <w:r w:rsidR="002B3B32">
        <w:rPr>
          <w:rFonts w:cs="Arial"/>
          <w:sz w:val="22"/>
          <w:szCs w:val="22"/>
          <w:lang w:val="sk-SK"/>
        </w:rPr>
        <w:t xml:space="preserve">. </w:t>
      </w:r>
      <w:proofErr w:type="spellStart"/>
      <w:r w:rsidR="002B3B32">
        <w:rPr>
          <w:rFonts w:cs="Arial"/>
          <w:sz w:val="22"/>
          <w:szCs w:val="22"/>
          <w:lang w:val="sk-SK"/>
        </w:rPr>
        <w:t>a.s.i</w:t>
      </w:r>
      <w:proofErr w:type="spellEnd"/>
      <w:r w:rsidR="002B3B32">
        <w:rPr>
          <w:rFonts w:cs="Arial"/>
          <w:sz w:val="22"/>
          <w:szCs w:val="22"/>
          <w:lang w:val="sk-SK"/>
        </w:rPr>
        <w:t>.</w:t>
      </w:r>
    </w:p>
    <w:p w:rsidR="0048358E" w:rsidRDefault="00D53E0A" w:rsidP="00E51884">
      <w:pPr>
        <w:spacing w:line="360" w:lineRule="auto"/>
        <w:rPr>
          <w:rFonts w:cs="Arial"/>
          <w:sz w:val="22"/>
          <w:szCs w:val="22"/>
          <w:lang w:val="sk-SK"/>
        </w:rPr>
      </w:pPr>
      <w:r w:rsidRPr="00513BC4">
        <w:rPr>
          <w:rFonts w:cs="Arial"/>
          <w:sz w:val="22"/>
          <w:szCs w:val="22"/>
          <w:lang w:val="sk-SK"/>
        </w:rPr>
        <w:t>Protipožiarna bezpečnosť</w:t>
      </w:r>
      <w:r w:rsidRPr="00513BC4">
        <w:rPr>
          <w:rFonts w:cs="Arial"/>
          <w:sz w:val="22"/>
          <w:szCs w:val="22"/>
          <w:lang w:val="sk-SK"/>
        </w:rPr>
        <w:tab/>
      </w:r>
      <w:r w:rsidR="002B3B32">
        <w:rPr>
          <w:rFonts w:cs="Arial"/>
          <w:sz w:val="22"/>
          <w:szCs w:val="22"/>
          <w:lang w:val="sk-SK"/>
        </w:rPr>
        <w:tab/>
      </w:r>
      <w:r w:rsidR="0048358E" w:rsidRPr="00513BC4">
        <w:rPr>
          <w:rFonts w:cs="Arial"/>
          <w:sz w:val="22"/>
          <w:szCs w:val="22"/>
          <w:lang w:val="sk-SK"/>
        </w:rPr>
        <w:t xml:space="preserve">:  </w:t>
      </w:r>
      <w:r w:rsidR="000903D7">
        <w:rPr>
          <w:rFonts w:cs="Arial"/>
          <w:sz w:val="22"/>
          <w:szCs w:val="22"/>
          <w:lang w:val="sk-SK"/>
        </w:rPr>
        <w:t xml:space="preserve">Jozef </w:t>
      </w:r>
      <w:proofErr w:type="spellStart"/>
      <w:r w:rsidR="000903D7">
        <w:rPr>
          <w:rFonts w:cs="Arial"/>
          <w:sz w:val="22"/>
          <w:szCs w:val="22"/>
          <w:lang w:val="sk-SK"/>
        </w:rPr>
        <w:t>Kehl</w:t>
      </w:r>
      <w:proofErr w:type="spellEnd"/>
      <w:r w:rsidR="000903D7">
        <w:rPr>
          <w:rFonts w:cs="Arial"/>
          <w:sz w:val="22"/>
          <w:szCs w:val="22"/>
          <w:lang w:val="sk-SK"/>
        </w:rPr>
        <w:t>, špecialista PO</w:t>
      </w:r>
    </w:p>
    <w:p w:rsidR="002B3B32" w:rsidRPr="00513BC4" w:rsidRDefault="002B3B32" w:rsidP="00E51884">
      <w:pPr>
        <w:spacing w:line="360" w:lineRule="auto"/>
        <w:rPr>
          <w:rFonts w:cs="Arial"/>
          <w:sz w:val="22"/>
          <w:szCs w:val="22"/>
          <w:lang w:val="sk-SK"/>
        </w:rPr>
      </w:pPr>
      <w:r>
        <w:rPr>
          <w:rFonts w:cs="Arial"/>
          <w:sz w:val="22"/>
          <w:szCs w:val="22"/>
          <w:lang w:val="sk-SK"/>
        </w:rPr>
        <w:t>Projektové energetické hodnotenie</w:t>
      </w:r>
      <w:r>
        <w:rPr>
          <w:rFonts w:cs="Arial"/>
          <w:sz w:val="22"/>
          <w:szCs w:val="22"/>
          <w:lang w:val="sk-SK"/>
        </w:rPr>
        <w:tab/>
        <w:t xml:space="preserve">:  Ing. Peter </w:t>
      </w:r>
      <w:proofErr w:type="spellStart"/>
      <w:r>
        <w:rPr>
          <w:rFonts w:cs="Arial"/>
          <w:sz w:val="22"/>
          <w:szCs w:val="22"/>
          <w:lang w:val="sk-SK"/>
        </w:rPr>
        <w:t>Candrák</w:t>
      </w:r>
      <w:proofErr w:type="spellEnd"/>
      <w:r>
        <w:rPr>
          <w:rFonts w:cs="Arial"/>
          <w:sz w:val="22"/>
          <w:szCs w:val="22"/>
          <w:lang w:val="sk-SK"/>
        </w:rPr>
        <w:t xml:space="preserve">, </w:t>
      </w:r>
      <w:proofErr w:type="spellStart"/>
      <w:r>
        <w:rPr>
          <w:rFonts w:cs="Arial"/>
          <w:sz w:val="22"/>
          <w:szCs w:val="22"/>
          <w:lang w:val="sk-SK"/>
        </w:rPr>
        <w:t>a.s.i</w:t>
      </w:r>
      <w:proofErr w:type="spellEnd"/>
      <w:r>
        <w:rPr>
          <w:rFonts w:cs="Arial"/>
          <w:sz w:val="22"/>
          <w:szCs w:val="22"/>
          <w:lang w:val="sk-SK"/>
        </w:rPr>
        <w:t>.</w:t>
      </w:r>
    </w:p>
    <w:p w:rsidR="0048358E" w:rsidRPr="00513BC4" w:rsidRDefault="0048358E" w:rsidP="0048358E">
      <w:pPr>
        <w:spacing w:line="360" w:lineRule="auto"/>
        <w:rPr>
          <w:rFonts w:cs="Arial"/>
          <w:lang w:val="sk-SK"/>
        </w:rPr>
      </w:pPr>
    </w:p>
    <w:p w:rsidR="0048358E" w:rsidRPr="00513BC4" w:rsidRDefault="0048358E" w:rsidP="0048358E">
      <w:pPr>
        <w:spacing w:line="360" w:lineRule="auto"/>
        <w:rPr>
          <w:rFonts w:cs="Arial"/>
          <w:lang w:val="sk-SK"/>
        </w:rPr>
      </w:pPr>
    </w:p>
    <w:p w:rsidR="0048358E" w:rsidRPr="00513BC4" w:rsidRDefault="0048358E" w:rsidP="0048358E">
      <w:pPr>
        <w:spacing w:line="360" w:lineRule="auto"/>
        <w:rPr>
          <w:rFonts w:cs="Arial"/>
          <w:b/>
          <w:caps/>
          <w:sz w:val="28"/>
          <w:szCs w:val="24"/>
          <w:lang w:val="sk-SK"/>
        </w:rPr>
      </w:pPr>
      <w:r w:rsidRPr="00513BC4">
        <w:rPr>
          <w:rFonts w:cs="Arial"/>
          <w:b/>
          <w:caps/>
          <w:sz w:val="28"/>
          <w:szCs w:val="24"/>
          <w:lang w:val="sk-SK"/>
        </w:rPr>
        <w:t>2. Základné údaje</w:t>
      </w:r>
    </w:p>
    <w:p w:rsidR="00F91DF2" w:rsidRPr="00513BC4" w:rsidRDefault="00F91DF2" w:rsidP="00F91DF2">
      <w:pPr>
        <w:spacing w:line="360" w:lineRule="auto"/>
        <w:rPr>
          <w:rFonts w:cs="Arial"/>
          <w:sz w:val="22"/>
          <w:lang w:val="sk-SK"/>
        </w:rPr>
      </w:pPr>
    </w:p>
    <w:p w:rsidR="00F91DF2" w:rsidRPr="00513BC4" w:rsidRDefault="00F91DF2" w:rsidP="00F91DF2">
      <w:pPr>
        <w:spacing w:line="360" w:lineRule="auto"/>
        <w:rPr>
          <w:rFonts w:cs="Arial"/>
          <w:sz w:val="22"/>
          <w:vertAlign w:val="superscript"/>
          <w:lang w:val="sk-SK"/>
        </w:rPr>
      </w:pPr>
      <w:r w:rsidRPr="00513BC4">
        <w:rPr>
          <w:rFonts w:cs="Arial"/>
          <w:sz w:val="22"/>
          <w:lang w:val="sk-SK"/>
        </w:rPr>
        <w:t>Celková zastavaná plocha 1.PP</w:t>
      </w:r>
      <w:r w:rsidRPr="00513BC4">
        <w:rPr>
          <w:rFonts w:cs="Arial"/>
          <w:sz w:val="22"/>
          <w:lang w:val="sk-SK"/>
        </w:rPr>
        <w:tab/>
      </w:r>
      <w:r w:rsidRPr="00513BC4">
        <w:rPr>
          <w:rFonts w:cs="Arial"/>
          <w:sz w:val="22"/>
          <w:lang w:val="sk-SK"/>
        </w:rPr>
        <w:tab/>
      </w:r>
      <w:r w:rsidRPr="00513BC4">
        <w:rPr>
          <w:rFonts w:cs="Arial"/>
          <w:sz w:val="22"/>
          <w:lang w:val="sk-SK"/>
        </w:rPr>
        <w:tab/>
      </w:r>
      <w:r w:rsidRPr="00513BC4">
        <w:rPr>
          <w:rFonts w:cs="Arial"/>
          <w:sz w:val="22"/>
          <w:lang w:val="sk-SK"/>
        </w:rPr>
        <w:tab/>
        <w:t xml:space="preserve">:        </w:t>
      </w:r>
      <w:r w:rsidRPr="00513BC4">
        <w:rPr>
          <w:rFonts w:cs="Arial"/>
          <w:sz w:val="22"/>
          <w:lang w:val="sk-SK"/>
        </w:rPr>
        <w:tab/>
        <w:t>74,06  m</w:t>
      </w:r>
      <w:r w:rsidRPr="00513BC4">
        <w:rPr>
          <w:rFonts w:cs="Arial"/>
          <w:sz w:val="22"/>
          <w:vertAlign w:val="superscript"/>
          <w:lang w:val="sk-SK"/>
        </w:rPr>
        <w:t>2</w:t>
      </w:r>
    </w:p>
    <w:p w:rsidR="00F91DF2" w:rsidRPr="00513BC4" w:rsidRDefault="00F91DF2" w:rsidP="00F91DF2">
      <w:pPr>
        <w:spacing w:line="360" w:lineRule="auto"/>
        <w:rPr>
          <w:rFonts w:cs="Arial"/>
          <w:sz w:val="22"/>
          <w:vertAlign w:val="superscript"/>
          <w:lang w:val="sk-SK"/>
        </w:rPr>
      </w:pPr>
      <w:r w:rsidRPr="00513BC4">
        <w:rPr>
          <w:rFonts w:cs="Arial"/>
          <w:sz w:val="22"/>
          <w:lang w:val="sk-SK"/>
        </w:rPr>
        <w:t>Celková úžitková plocha 1.PP</w:t>
      </w:r>
      <w:r w:rsidRPr="00513BC4">
        <w:rPr>
          <w:rFonts w:cs="Arial"/>
          <w:sz w:val="22"/>
          <w:lang w:val="sk-SK"/>
        </w:rPr>
        <w:tab/>
      </w:r>
      <w:r w:rsidRPr="00513BC4">
        <w:rPr>
          <w:rFonts w:cs="Arial"/>
          <w:sz w:val="22"/>
          <w:lang w:val="sk-SK"/>
        </w:rPr>
        <w:tab/>
      </w:r>
      <w:r w:rsidRPr="00513BC4">
        <w:rPr>
          <w:rFonts w:cs="Arial"/>
          <w:sz w:val="22"/>
          <w:lang w:val="sk-SK"/>
        </w:rPr>
        <w:tab/>
      </w:r>
      <w:r w:rsidRPr="00513BC4">
        <w:rPr>
          <w:rFonts w:cs="Arial"/>
          <w:sz w:val="22"/>
          <w:lang w:val="sk-SK"/>
        </w:rPr>
        <w:tab/>
        <w:t xml:space="preserve">:        </w:t>
      </w:r>
      <w:r w:rsidRPr="00513BC4">
        <w:rPr>
          <w:rFonts w:cs="Arial"/>
          <w:sz w:val="22"/>
          <w:lang w:val="sk-SK"/>
        </w:rPr>
        <w:tab/>
        <w:t>49,52 m</w:t>
      </w:r>
      <w:r w:rsidRPr="00513BC4">
        <w:rPr>
          <w:rFonts w:cs="Arial"/>
          <w:sz w:val="22"/>
          <w:vertAlign w:val="superscript"/>
          <w:lang w:val="sk-SK"/>
        </w:rPr>
        <w:t>2</w:t>
      </w:r>
    </w:p>
    <w:p w:rsidR="00F91DF2" w:rsidRPr="00513BC4" w:rsidRDefault="00F91DF2" w:rsidP="00AA50F7">
      <w:pPr>
        <w:spacing w:line="360" w:lineRule="auto"/>
        <w:rPr>
          <w:rFonts w:cs="Arial"/>
          <w:sz w:val="22"/>
          <w:lang w:val="sk-SK"/>
        </w:rPr>
      </w:pPr>
    </w:p>
    <w:p w:rsidR="00AA50F7" w:rsidRPr="00513BC4" w:rsidRDefault="00F91DF2" w:rsidP="00AA50F7">
      <w:pPr>
        <w:spacing w:line="360" w:lineRule="auto"/>
        <w:rPr>
          <w:rFonts w:cs="Arial"/>
          <w:sz w:val="22"/>
          <w:vertAlign w:val="superscript"/>
          <w:lang w:val="sk-SK"/>
        </w:rPr>
      </w:pPr>
      <w:r w:rsidRPr="00513BC4">
        <w:rPr>
          <w:rFonts w:cs="Arial"/>
          <w:sz w:val="22"/>
          <w:lang w:val="sk-SK"/>
        </w:rPr>
        <w:t>Celková zastavaná plocha 1.NP</w:t>
      </w:r>
      <w:r w:rsidR="00D53E0A" w:rsidRPr="00513BC4">
        <w:rPr>
          <w:rFonts w:cs="Arial"/>
          <w:sz w:val="22"/>
          <w:lang w:val="sk-SK"/>
        </w:rPr>
        <w:tab/>
      </w:r>
      <w:r w:rsidR="00D53E0A" w:rsidRPr="00513BC4">
        <w:rPr>
          <w:rFonts w:cs="Arial"/>
          <w:sz w:val="22"/>
          <w:lang w:val="sk-SK"/>
        </w:rPr>
        <w:tab/>
      </w:r>
      <w:r w:rsidR="00D53E0A" w:rsidRPr="00513BC4">
        <w:rPr>
          <w:rFonts w:cs="Arial"/>
          <w:sz w:val="22"/>
          <w:lang w:val="sk-SK"/>
        </w:rPr>
        <w:tab/>
      </w:r>
      <w:r w:rsidRPr="00513BC4">
        <w:rPr>
          <w:rFonts w:cs="Arial"/>
          <w:sz w:val="22"/>
          <w:lang w:val="sk-SK"/>
        </w:rPr>
        <w:tab/>
      </w:r>
      <w:r w:rsidR="00F34631" w:rsidRPr="00513BC4">
        <w:rPr>
          <w:rFonts w:cs="Arial"/>
          <w:sz w:val="22"/>
          <w:lang w:val="sk-SK"/>
        </w:rPr>
        <w:t xml:space="preserve">:        </w:t>
      </w:r>
      <w:r w:rsidR="0084449B" w:rsidRPr="00513BC4">
        <w:rPr>
          <w:rFonts w:cs="Arial"/>
          <w:sz w:val="22"/>
          <w:lang w:val="sk-SK"/>
        </w:rPr>
        <w:tab/>
      </w:r>
      <w:r w:rsidRPr="00513BC4">
        <w:rPr>
          <w:rFonts w:cs="Arial"/>
          <w:sz w:val="22"/>
          <w:lang w:val="sk-SK"/>
        </w:rPr>
        <w:t xml:space="preserve">441,72 </w:t>
      </w:r>
      <w:r w:rsidR="000118EF" w:rsidRPr="00513BC4">
        <w:rPr>
          <w:rFonts w:cs="Arial"/>
          <w:sz w:val="22"/>
          <w:lang w:val="sk-SK"/>
        </w:rPr>
        <w:t xml:space="preserve"> </w:t>
      </w:r>
      <w:r w:rsidR="00F34631" w:rsidRPr="00513BC4">
        <w:rPr>
          <w:rFonts w:cs="Arial"/>
          <w:sz w:val="22"/>
          <w:lang w:val="sk-SK"/>
        </w:rPr>
        <w:t>m</w:t>
      </w:r>
      <w:r w:rsidR="00F34631" w:rsidRPr="00513BC4">
        <w:rPr>
          <w:rFonts w:cs="Arial"/>
          <w:sz w:val="22"/>
          <w:vertAlign w:val="superscript"/>
          <w:lang w:val="sk-SK"/>
        </w:rPr>
        <w:t>2</w:t>
      </w:r>
    </w:p>
    <w:p w:rsidR="00AA50F7" w:rsidRPr="00513BC4" w:rsidRDefault="00F91DF2" w:rsidP="00F91DF2">
      <w:pPr>
        <w:pStyle w:val="Odsekzoznamu"/>
        <w:numPr>
          <w:ilvl w:val="0"/>
          <w:numId w:val="23"/>
        </w:numPr>
        <w:spacing w:line="360" w:lineRule="auto"/>
        <w:rPr>
          <w:rFonts w:cs="Arial"/>
          <w:sz w:val="22"/>
          <w:lang w:val="sk-SK"/>
        </w:rPr>
      </w:pPr>
      <w:r w:rsidRPr="00513BC4">
        <w:rPr>
          <w:rFonts w:cs="Arial"/>
          <w:sz w:val="22"/>
          <w:lang w:val="sk-SK"/>
        </w:rPr>
        <w:t xml:space="preserve">Zastavaná plocha existujúceho objektu </w:t>
      </w:r>
      <w:r w:rsidRPr="00513BC4">
        <w:rPr>
          <w:rFonts w:cs="Arial"/>
          <w:sz w:val="22"/>
          <w:lang w:val="sk-SK"/>
        </w:rPr>
        <w:tab/>
      </w:r>
      <w:r w:rsidRPr="00513BC4">
        <w:rPr>
          <w:rFonts w:cs="Arial"/>
          <w:sz w:val="22"/>
          <w:lang w:val="sk-SK"/>
        </w:rPr>
        <w:tab/>
        <w:t>:</w:t>
      </w:r>
      <w:r w:rsidRPr="00513BC4">
        <w:rPr>
          <w:rFonts w:cs="Arial"/>
          <w:sz w:val="22"/>
          <w:lang w:val="sk-SK"/>
        </w:rPr>
        <w:tab/>
        <w:t>159,89 m</w:t>
      </w:r>
      <w:r w:rsidRPr="00513BC4">
        <w:rPr>
          <w:rFonts w:cs="Arial"/>
          <w:sz w:val="22"/>
          <w:vertAlign w:val="superscript"/>
          <w:lang w:val="sk-SK"/>
        </w:rPr>
        <w:t>2</w:t>
      </w:r>
    </w:p>
    <w:p w:rsidR="00F91DF2" w:rsidRPr="00513BC4" w:rsidRDefault="00F91DF2" w:rsidP="00F91DF2">
      <w:pPr>
        <w:pStyle w:val="Odsekzoznamu"/>
        <w:numPr>
          <w:ilvl w:val="0"/>
          <w:numId w:val="23"/>
        </w:numPr>
        <w:spacing w:line="360" w:lineRule="auto"/>
        <w:rPr>
          <w:rFonts w:cs="Arial"/>
          <w:sz w:val="22"/>
          <w:lang w:val="sk-SK"/>
        </w:rPr>
      </w:pPr>
      <w:r w:rsidRPr="00513BC4">
        <w:rPr>
          <w:rFonts w:cs="Arial"/>
          <w:sz w:val="22"/>
          <w:lang w:val="sk-SK"/>
        </w:rPr>
        <w:t xml:space="preserve">Zastavaná plocha navrhovanej novostavby </w:t>
      </w:r>
      <w:r w:rsidRPr="00513BC4">
        <w:rPr>
          <w:rFonts w:cs="Arial"/>
          <w:sz w:val="22"/>
          <w:lang w:val="sk-SK"/>
        </w:rPr>
        <w:tab/>
        <w:t>:</w:t>
      </w:r>
      <w:r w:rsidRPr="00513BC4">
        <w:rPr>
          <w:rFonts w:cs="Arial"/>
          <w:sz w:val="22"/>
          <w:lang w:val="sk-SK"/>
        </w:rPr>
        <w:tab/>
        <w:t>209,26 m</w:t>
      </w:r>
      <w:r w:rsidRPr="00513BC4">
        <w:rPr>
          <w:rFonts w:cs="Arial"/>
          <w:sz w:val="22"/>
          <w:vertAlign w:val="superscript"/>
          <w:lang w:val="sk-SK"/>
        </w:rPr>
        <w:t>2</w:t>
      </w:r>
    </w:p>
    <w:p w:rsidR="00F91DF2" w:rsidRPr="00513BC4" w:rsidRDefault="00F91DF2" w:rsidP="00F91DF2">
      <w:pPr>
        <w:pStyle w:val="Odsekzoznamu"/>
        <w:numPr>
          <w:ilvl w:val="0"/>
          <w:numId w:val="23"/>
        </w:numPr>
        <w:spacing w:line="360" w:lineRule="auto"/>
        <w:rPr>
          <w:rFonts w:cs="Arial"/>
          <w:sz w:val="22"/>
          <w:lang w:val="sk-SK"/>
        </w:rPr>
      </w:pPr>
      <w:r w:rsidRPr="00513BC4">
        <w:rPr>
          <w:rFonts w:cs="Arial"/>
          <w:sz w:val="22"/>
          <w:lang w:val="sk-SK"/>
        </w:rPr>
        <w:t>Zastavaná plocha spojovacej chodby</w:t>
      </w:r>
      <w:r w:rsidRPr="00513BC4">
        <w:rPr>
          <w:rFonts w:cs="Arial"/>
          <w:sz w:val="22"/>
          <w:lang w:val="sk-SK"/>
        </w:rPr>
        <w:tab/>
        <w:t xml:space="preserve"> </w:t>
      </w:r>
      <w:r w:rsidRPr="00513BC4">
        <w:rPr>
          <w:rFonts w:cs="Arial"/>
          <w:sz w:val="22"/>
          <w:lang w:val="sk-SK"/>
        </w:rPr>
        <w:tab/>
        <w:t>:</w:t>
      </w:r>
      <w:r w:rsidRPr="00513BC4">
        <w:rPr>
          <w:rFonts w:cs="Arial"/>
          <w:sz w:val="22"/>
          <w:lang w:val="sk-SK"/>
        </w:rPr>
        <w:tab/>
        <w:t>72,57 m</w:t>
      </w:r>
      <w:r w:rsidRPr="00513BC4">
        <w:rPr>
          <w:rFonts w:cs="Arial"/>
          <w:sz w:val="22"/>
          <w:vertAlign w:val="superscript"/>
          <w:lang w:val="sk-SK"/>
        </w:rPr>
        <w:t>2</w:t>
      </w:r>
    </w:p>
    <w:p w:rsidR="00F91DF2" w:rsidRPr="00513BC4" w:rsidRDefault="00F91DF2" w:rsidP="00F91DF2">
      <w:pPr>
        <w:pStyle w:val="Odsekzoznamu"/>
        <w:spacing w:line="360" w:lineRule="auto"/>
        <w:ind w:left="1068"/>
        <w:rPr>
          <w:rFonts w:cs="Arial"/>
          <w:sz w:val="22"/>
          <w:lang w:val="sk-SK"/>
        </w:rPr>
      </w:pPr>
    </w:p>
    <w:p w:rsidR="00AA50F7" w:rsidRPr="00513BC4" w:rsidRDefault="00AA50F7" w:rsidP="00AA50F7">
      <w:pPr>
        <w:spacing w:line="360" w:lineRule="auto"/>
        <w:rPr>
          <w:rFonts w:cs="Arial"/>
          <w:sz w:val="22"/>
          <w:vertAlign w:val="superscript"/>
          <w:lang w:val="sk-SK"/>
        </w:rPr>
      </w:pPr>
      <w:r w:rsidRPr="00513BC4">
        <w:rPr>
          <w:rFonts w:cs="Arial"/>
          <w:sz w:val="22"/>
          <w:lang w:val="sk-SK"/>
        </w:rPr>
        <w:t>Celková úžitková plocha</w:t>
      </w:r>
      <w:r w:rsidRPr="00513BC4">
        <w:rPr>
          <w:rFonts w:cs="Arial"/>
          <w:sz w:val="22"/>
          <w:lang w:val="sk-SK"/>
        </w:rPr>
        <w:tab/>
      </w:r>
      <w:r w:rsidRPr="00513BC4">
        <w:rPr>
          <w:rFonts w:cs="Arial"/>
          <w:sz w:val="22"/>
          <w:lang w:val="sk-SK"/>
        </w:rPr>
        <w:tab/>
      </w:r>
      <w:r w:rsidRPr="00513BC4">
        <w:rPr>
          <w:rFonts w:cs="Arial"/>
          <w:sz w:val="22"/>
          <w:lang w:val="sk-SK"/>
        </w:rPr>
        <w:tab/>
      </w:r>
      <w:r w:rsidRPr="00513BC4">
        <w:rPr>
          <w:rFonts w:cs="Arial"/>
          <w:sz w:val="22"/>
          <w:lang w:val="sk-SK"/>
        </w:rPr>
        <w:tab/>
      </w:r>
      <w:r w:rsidR="00F91DF2" w:rsidRPr="00513BC4">
        <w:rPr>
          <w:rFonts w:cs="Arial"/>
          <w:sz w:val="22"/>
          <w:lang w:val="sk-SK"/>
        </w:rPr>
        <w:tab/>
      </w:r>
      <w:r w:rsidRPr="00513BC4">
        <w:rPr>
          <w:rFonts w:cs="Arial"/>
          <w:sz w:val="22"/>
          <w:lang w:val="sk-SK"/>
        </w:rPr>
        <w:t xml:space="preserve">:        </w:t>
      </w:r>
      <w:r w:rsidRPr="00513BC4">
        <w:rPr>
          <w:rFonts w:cs="Arial"/>
          <w:sz w:val="22"/>
          <w:lang w:val="sk-SK"/>
        </w:rPr>
        <w:tab/>
      </w:r>
      <w:r w:rsidR="00F91DF2" w:rsidRPr="00513BC4">
        <w:rPr>
          <w:rFonts w:cs="Arial"/>
          <w:sz w:val="22"/>
          <w:lang w:val="sk-SK"/>
        </w:rPr>
        <w:t>292,68</w:t>
      </w:r>
      <w:r w:rsidRPr="00513BC4">
        <w:rPr>
          <w:rFonts w:cs="Arial"/>
          <w:sz w:val="22"/>
          <w:lang w:val="sk-SK"/>
        </w:rPr>
        <w:t xml:space="preserve"> m</w:t>
      </w:r>
      <w:r w:rsidRPr="00513BC4">
        <w:rPr>
          <w:rFonts w:cs="Arial"/>
          <w:sz w:val="22"/>
          <w:vertAlign w:val="superscript"/>
          <w:lang w:val="sk-SK"/>
        </w:rPr>
        <w:t>2</w:t>
      </w:r>
    </w:p>
    <w:p w:rsidR="00F91DF2" w:rsidRPr="00513BC4" w:rsidRDefault="00F91DF2" w:rsidP="00F91DF2">
      <w:pPr>
        <w:pStyle w:val="Odsekzoznamu"/>
        <w:numPr>
          <w:ilvl w:val="0"/>
          <w:numId w:val="23"/>
        </w:numPr>
        <w:spacing w:line="360" w:lineRule="auto"/>
        <w:rPr>
          <w:rFonts w:cs="Arial"/>
          <w:sz w:val="22"/>
          <w:lang w:val="sk-SK"/>
        </w:rPr>
      </w:pPr>
      <w:r w:rsidRPr="00513BC4">
        <w:rPr>
          <w:rFonts w:cs="Arial"/>
          <w:sz w:val="22"/>
          <w:lang w:val="sk-SK"/>
        </w:rPr>
        <w:t xml:space="preserve">úžitková plocha existujúceho objektu </w:t>
      </w:r>
      <w:r w:rsidRPr="00513BC4">
        <w:rPr>
          <w:rFonts w:cs="Arial"/>
          <w:sz w:val="22"/>
          <w:lang w:val="sk-SK"/>
        </w:rPr>
        <w:tab/>
      </w:r>
      <w:r w:rsidRPr="00513BC4">
        <w:rPr>
          <w:rFonts w:cs="Arial"/>
          <w:sz w:val="22"/>
          <w:lang w:val="sk-SK"/>
        </w:rPr>
        <w:tab/>
        <w:t>:</w:t>
      </w:r>
      <w:r w:rsidRPr="00513BC4">
        <w:rPr>
          <w:rFonts w:cs="Arial"/>
          <w:sz w:val="22"/>
          <w:lang w:val="sk-SK"/>
        </w:rPr>
        <w:tab/>
        <w:t>116,08 m</w:t>
      </w:r>
      <w:r w:rsidRPr="00513BC4">
        <w:rPr>
          <w:rFonts w:cs="Arial"/>
          <w:sz w:val="22"/>
          <w:vertAlign w:val="superscript"/>
          <w:lang w:val="sk-SK"/>
        </w:rPr>
        <w:t>2</w:t>
      </w:r>
    </w:p>
    <w:p w:rsidR="00F91DF2" w:rsidRPr="000903D7" w:rsidRDefault="00F91DF2" w:rsidP="004834C1">
      <w:pPr>
        <w:pStyle w:val="Odsekzoznamu"/>
        <w:numPr>
          <w:ilvl w:val="0"/>
          <w:numId w:val="23"/>
        </w:numPr>
        <w:spacing w:line="360" w:lineRule="auto"/>
        <w:rPr>
          <w:rFonts w:cs="Arial"/>
          <w:sz w:val="22"/>
          <w:lang w:val="sk-SK"/>
        </w:rPr>
      </w:pPr>
      <w:r w:rsidRPr="00513BC4">
        <w:rPr>
          <w:rFonts w:cs="Arial"/>
          <w:sz w:val="22"/>
          <w:lang w:val="sk-SK"/>
        </w:rPr>
        <w:t>úžitková plocha navrhovanej novostavby</w:t>
      </w:r>
      <w:r w:rsidRPr="00513BC4">
        <w:rPr>
          <w:rFonts w:cs="Arial"/>
          <w:sz w:val="22"/>
          <w:lang w:val="sk-SK"/>
        </w:rPr>
        <w:tab/>
        <w:t>:</w:t>
      </w:r>
      <w:r w:rsidRPr="00513BC4">
        <w:rPr>
          <w:rFonts w:cs="Arial"/>
          <w:sz w:val="22"/>
          <w:lang w:val="sk-SK"/>
        </w:rPr>
        <w:tab/>
        <w:t>176,60 m</w:t>
      </w:r>
      <w:r w:rsidRPr="00513BC4">
        <w:rPr>
          <w:rFonts w:cs="Arial"/>
          <w:sz w:val="22"/>
          <w:vertAlign w:val="superscript"/>
          <w:lang w:val="sk-SK"/>
        </w:rPr>
        <w:t>2</w:t>
      </w:r>
    </w:p>
    <w:p w:rsidR="000903D7" w:rsidRPr="000903D7" w:rsidRDefault="000903D7" w:rsidP="004834C1">
      <w:pPr>
        <w:pStyle w:val="Odsekzoznamu"/>
        <w:numPr>
          <w:ilvl w:val="0"/>
          <w:numId w:val="23"/>
        </w:numPr>
        <w:spacing w:line="360" w:lineRule="auto"/>
        <w:rPr>
          <w:rFonts w:cs="Arial"/>
          <w:sz w:val="22"/>
          <w:lang w:val="sk-SK"/>
        </w:rPr>
      </w:pPr>
    </w:p>
    <w:p w:rsidR="004834C1" w:rsidRPr="00513BC4" w:rsidRDefault="004834C1" w:rsidP="004834C1">
      <w:pPr>
        <w:spacing w:line="360" w:lineRule="auto"/>
        <w:rPr>
          <w:rFonts w:cs="Arial"/>
          <w:sz w:val="22"/>
          <w:vertAlign w:val="superscript"/>
          <w:lang w:val="sk-SK"/>
        </w:rPr>
      </w:pPr>
      <w:r w:rsidRPr="00513BC4">
        <w:rPr>
          <w:rFonts w:cs="Arial"/>
          <w:sz w:val="22"/>
          <w:lang w:val="sk-SK"/>
        </w:rPr>
        <w:t>Celkový obostavaný priestor</w:t>
      </w:r>
      <w:r w:rsidRPr="00513BC4">
        <w:rPr>
          <w:rFonts w:cs="Arial"/>
          <w:sz w:val="22"/>
          <w:lang w:val="sk-SK"/>
        </w:rPr>
        <w:tab/>
      </w:r>
      <w:r w:rsidRPr="00513BC4">
        <w:rPr>
          <w:rFonts w:cs="Arial"/>
          <w:sz w:val="22"/>
          <w:lang w:val="sk-SK"/>
        </w:rPr>
        <w:tab/>
      </w:r>
      <w:r w:rsidRPr="00513BC4">
        <w:rPr>
          <w:rFonts w:cs="Arial"/>
          <w:sz w:val="22"/>
          <w:lang w:val="sk-SK"/>
        </w:rPr>
        <w:tab/>
      </w:r>
      <w:r w:rsidRPr="00513BC4">
        <w:rPr>
          <w:rFonts w:cs="Arial"/>
          <w:sz w:val="22"/>
          <w:lang w:val="sk-SK"/>
        </w:rPr>
        <w:tab/>
      </w:r>
      <w:r w:rsidR="00F91DF2" w:rsidRPr="00513BC4">
        <w:rPr>
          <w:rFonts w:cs="Arial"/>
          <w:sz w:val="22"/>
          <w:lang w:val="sk-SK"/>
        </w:rPr>
        <w:tab/>
      </w:r>
      <w:r w:rsidRPr="00513BC4">
        <w:rPr>
          <w:rFonts w:cs="Arial"/>
          <w:sz w:val="22"/>
          <w:lang w:val="sk-SK"/>
        </w:rPr>
        <w:t xml:space="preserve">:      </w:t>
      </w:r>
      <w:r w:rsidRPr="00513BC4">
        <w:rPr>
          <w:rFonts w:cs="Arial"/>
          <w:sz w:val="22"/>
          <w:lang w:val="sk-SK"/>
        </w:rPr>
        <w:tab/>
      </w:r>
      <w:r w:rsidR="00F91DF2" w:rsidRPr="00513BC4">
        <w:rPr>
          <w:rFonts w:cs="Arial"/>
          <w:sz w:val="22"/>
          <w:lang w:val="sk-SK"/>
        </w:rPr>
        <w:t>2471,64</w:t>
      </w:r>
      <w:r w:rsidRPr="00513BC4">
        <w:rPr>
          <w:rFonts w:cs="Arial"/>
          <w:sz w:val="22"/>
          <w:lang w:val="sk-SK"/>
        </w:rPr>
        <w:t xml:space="preserve"> m</w:t>
      </w:r>
      <w:r w:rsidRPr="00513BC4">
        <w:rPr>
          <w:rFonts w:cs="Arial"/>
          <w:sz w:val="22"/>
          <w:vertAlign w:val="superscript"/>
          <w:lang w:val="sk-SK"/>
        </w:rPr>
        <w:t>3</w:t>
      </w:r>
    </w:p>
    <w:p w:rsidR="00F91DF2" w:rsidRPr="00513BC4" w:rsidRDefault="00F91DF2" w:rsidP="00F91DF2">
      <w:pPr>
        <w:pStyle w:val="Odsekzoznamu"/>
        <w:numPr>
          <w:ilvl w:val="0"/>
          <w:numId w:val="23"/>
        </w:numPr>
        <w:spacing w:line="360" w:lineRule="auto"/>
        <w:rPr>
          <w:rFonts w:cs="Arial"/>
          <w:sz w:val="22"/>
          <w:lang w:val="sk-SK"/>
        </w:rPr>
      </w:pPr>
      <w:r w:rsidRPr="00513BC4">
        <w:rPr>
          <w:rFonts w:cs="Arial"/>
          <w:sz w:val="22"/>
          <w:lang w:val="sk-SK"/>
        </w:rPr>
        <w:t xml:space="preserve">obostavaný priestor existujúceho objektu </w:t>
      </w:r>
      <w:r w:rsidR="00545855" w:rsidRPr="00513BC4">
        <w:rPr>
          <w:rFonts w:cs="Arial"/>
          <w:sz w:val="22"/>
          <w:lang w:val="sk-SK"/>
        </w:rPr>
        <w:tab/>
      </w:r>
      <w:r w:rsidRPr="00513BC4">
        <w:rPr>
          <w:rFonts w:cs="Arial"/>
          <w:sz w:val="22"/>
          <w:lang w:val="sk-SK"/>
        </w:rPr>
        <w:t>:</w:t>
      </w:r>
      <w:r w:rsidRPr="00513BC4">
        <w:rPr>
          <w:rFonts w:cs="Arial"/>
          <w:sz w:val="22"/>
          <w:lang w:val="sk-SK"/>
        </w:rPr>
        <w:tab/>
        <w:t>928,02 m</w:t>
      </w:r>
      <w:r w:rsidRPr="00513BC4">
        <w:rPr>
          <w:rFonts w:cs="Arial"/>
          <w:sz w:val="22"/>
          <w:vertAlign w:val="superscript"/>
          <w:lang w:val="sk-SK"/>
        </w:rPr>
        <w:t>2</w:t>
      </w:r>
    </w:p>
    <w:p w:rsidR="00F91DF2" w:rsidRPr="00513BC4" w:rsidRDefault="00F91DF2" w:rsidP="00F91DF2">
      <w:pPr>
        <w:pStyle w:val="Odsekzoznamu"/>
        <w:numPr>
          <w:ilvl w:val="0"/>
          <w:numId w:val="23"/>
        </w:numPr>
        <w:spacing w:line="360" w:lineRule="auto"/>
        <w:rPr>
          <w:rFonts w:cs="Arial"/>
          <w:sz w:val="22"/>
          <w:lang w:val="sk-SK"/>
        </w:rPr>
      </w:pPr>
      <w:r w:rsidRPr="00513BC4">
        <w:rPr>
          <w:rFonts w:cs="Arial"/>
          <w:sz w:val="22"/>
          <w:lang w:val="sk-SK"/>
        </w:rPr>
        <w:t xml:space="preserve">obostavaný priestor navrhovanej novostavby </w:t>
      </w:r>
      <w:r w:rsidR="00545855" w:rsidRPr="00513BC4">
        <w:rPr>
          <w:rFonts w:cs="Arial"/>
          <w:sz w:val="22"/>
          <w:lang w:val="sk-SK"/>
        </w:rPr>
        <w:tab/>
      </w:r>
      <w:r w:rsidRPr="00513BC4">
        <w:rPr>
          <w:rFonts w:cs="Arial"/>
          <w:sz w:val="22"/>
          <w:lang w:val="sk-SK"/>
        </w:rPr>
        <w:t>:</w:t>
      </w:r>
      <w:r w:rsidRPr="00513BC4">
        <w:rPr>
          <w:rFonts w:cs="Arial"/>
          <w:sz w:val="22"/>
          <w:lang w:val="sk-SK"/>
        </w:rPr>
        <w:tab/>
        <w:t>1 325,904 m</w:t>
      </w:r>
      <w:r w:rsidRPr="00513BC4">
        <w:rPr>
          <w:rFonts w:cs="Arial"/>
          <w:sz w:val="22"/>
          <w:vertAlign w:val="superscript"/>
          <w:lang w:val="sk-SK"/>
        </w:rPr>
        <w:t>2</w:t>
      </w:r>
    </w:p>
    <w:p w:rsidR="00F91DF2" w:rsidRPr="00513BC4" w:rsidRDefault="00F91DF2" w:rsidP="00F91DF2">
      <w:pPr>
        <w:pStyle w:val="Odsekzoznamu"/>
        <w:numPr>
          <w:ilvl w:val="0"/>
          <w:numId w:val="23"/>
        </w:numPr>
        <w:spacing w:line="360" w:lineRule="auto"/>
        <w:rPr>
          <w:rFonts w:cs="Arial"/>
          <w:sz w:val="22"/>
          <w:lang w:val="sk-SK"/>
        </w:rPr>
      </w:pPr>
      <w:r w:rsidRPr="00513BC4">
        <w:rPr>
          <w:rFonts w:cs="Arial"/>
          <w:sz w:val="22"/>
          <w:lang w:val="sk-SK"/>
        </w:rPr>
        <w:t>obostavaný priestor spojovacej chodby</w:t>
      </w:r>
      <w:r w:rsidRPr="00513BC4">
        <w:rPr>
          <w:rFonts w:cs="Arial"/>
          <w:sz w:val="22"/>
          <w:lang w:val="sk-SK"/>
        </w:rPr>
        <w:tab/>
        <w:t xml:space="preserve"> </w:t>
      </w:r>
      <w:r w:rsidR="00545855" w:rsidRPr="00513BC4">
        <w:rPr>
          <w:rFonts w:cs="Arial"/>
          <w:sz w:val="22"/>
          <w:lang w:val="sk-SK"/>
        </w:rPr>
        <w:tab/>
      </w:r>
      <w:r w:rsidRPr="00513BC4">
        <w:rPr>
          <w:rFonts w:cs="Arial"/>
          <w:sz w:val="22"/>
          <w:lang w:val="sk-SK"/>
        </w:rPr>
        <w:t>:</w:t>
      </w:r>
      <w:r w:rsidRPr="00513BC4">
        <w:rPr>
          <w:rFonts w:cs="Arial"/>
          <w:sz w:val="22"/>
          <w:lang w:val="sk-SK"/>
        </w:rPr>
        <w:tab/>
        <w:t>217,71 m</w:t>
      </w:r>
      <w:r w:rsidRPr="00513BC4">
        <w:rPr>
          <w:rFonts w:cs="Arial"/>
          <w:sz w:val="22"/>
          <w:vertAlign w:val="superscript"/>
          <w:lang w:val="sk-SK"/>
        </w:rPr>
        <w:t>2</w:t>
      </w:r>
    </w:p>
    <w:p w:rsidR="001C2CAC" w:rsidRPr="00513BC4" w:rsidRDefault="001C2CAC" w:rsidP="00F34631">
      <w:pPr>
        <w:spacing w:line="360" w:lineRule="auto"/>
        <w:rPr>
          <w:rFonts w:cs="Arial"/>
          <w:sz w:val="22"/>
          <w:lang w:val="sk-SK"/>
        </w:rPr>
      </w:pPr>
    </w:p>
    <w:p w:rsidR="00F34631" w:rsidRPr="00513BC4" w:rsidRDefault="00F34631" w:rsidP="00F34631">
      <w:pPr>
        <w:spacing w:line="360" w:lineRule="auto"/>
        <w:rPr>
          <w:rFonts w:cs="Arial"/>
          <w:sz w:val="22"/>
          <w:lang w:val="sk-SK"/>
        </w:rPr>
      </w:pPr>
      <w:r w:rsidRPr="00513BC4">
        <w:rPr>
          <w:rFonts w:cs="Arial"/>
          <w:sz w:val="22"/>
          <w:lang w:val="sk-SK"/>
        </w:rPr>
        <w:t>Počet podlaží</w:t>
      </w:r>
      <w:r w:rsidRPr="00513BC4">
        <w:rPr>
          <w:rFonts w:cs="Arial"/>
          <w:sz w:val="22"/>
          <w:lang w:val="sk-SK"/>
        </w:rPr>
        <w:tab/>
      </w:r>
      <w:r w:rsidRPr="00513BC4">
        <w:rPr>
          <w:rFonts w:cs="Arial"/>
          <w:sz w:val="22"/>
          <w:lang w:val="sk-SK"/>
        </w:rPr>
        <w:tab/>
      </w:r>
      <w:r w:rsidRPr="00513BC4">
        <w:rPr>
          <w:rFonts w:cs="Arial"/>
          <w:sz w:val="22"/>
          <w:lang w:val="sk-SK"/>
        </w:rPr>
        <w:tab/>
      </w:r>
      <w:r w:rsidRPr="00513BC4">
        <w:rPr>
          <w:rFonts w:cs="Arial"/>
          <w:sz w:val="22"/>
          <w:lang w:val="sk-SK"/>
        </w:rPr>
        <w:tab/>
      </w:r>
      <w:r w:rsidRPr="00513BC4">
        <w:rPr>
          <w:rFonts w:cs="Arial"/>
          <w:sz w:val="22"/>
          <w:lang w:val="sk-SK"/>
        </w:rPr>
        <w:tab/>
      </w:r>
      <w:r w:rsidRPr="00513BC4">
        <w:rPr>
          <w:rFonts w:cs="Arial"/>
          <w:sz w:val="22"/>
          <w:lang w:val="sk-SK"/>
        </w:rPr>
        <w:tab/>
      </w:r>
      <w:r w:rsidR="00545855" w:rsidRPr="00513BC4">
        <w:rPr>
          <w:rFonts w:cs="Arial"/>
          <w:sz w:val="22"/>
          <w:lang w:val="sk-SK"/>
        </w:rPr>
        <w:tab/>
      </w:r>
      <w:r w:rsidRPr="00513BC4">
        <w:rPr>
          <w:rFonts w:cs="Arial"/>
          <w:sz w:val="22"/>
          <w:lang w:val="sk-SK"/>
        </w:rPr>
        <w:t xml:space="preserve">:      </w:t>
      </w:r>
      <w:r w:rsidR="000B04A3" w:rsidRPr="00513BC4">
        <w:rPr>
          <w:rFonts w:cs="Arial"/>
          <w:sz w:val="22"/>
          <w:lang w:val="sk-SK"/>
        </w:rPr>
        <w:tab/>
      </w:r>
      <w:r w:rsidR="00F91DF2" w:rsidRPr="00513BC4">
        <w:rPr>
          <w:rFonts w:cs="Arial"/>
          <w:sz w:val="22"/>
          <w:lang w:val="sk-SK"/>
        </w:rPr>
        <w:t>1</w:t>
      </w:r>
      <w:r w:rsidRPr="00513BC4">
        <w:rPr>
          <w:rFonts w:cs="Arial"/>
          <w:sz w:val="22"/>
          <w:lang w:val="sk-SK"/>
        </w:rPr>
        <w:t xml:space="preserve"> nadzemné</w:t>
      </w:r>
      <w:r w:rsidR="00DD6BF0" w:rsidRPr="00513BC4">
        <w:rPr>
          <w:rFonts w:cs="Arial"/>
          <w:sz w:val="22"/>
          <w:lang w:val="sk-SK"/>
        </w:rPr>
        <w:t xml:space="preserve"> </w:t>
      </w:r>
      <w:r w:rsidR="00F91DF2" w:rsidRPr="00513BC4">
        <w:rPr>
          <w:rFonts w:cs="Arial"/>
          <w:sz w:val="22"/>
          <w:lang w:val="sk-SK"/>
        </w:rPr>
        <w:t xml:space="preserve">+ </w:t>
      </w:r>
      <w:r w:rsidR="00545855" w:rsidRPr="00513BC4">
        <w:rPr>
          <w:rFonts w:cs="Arial"/>
          <w:sz w:val="22"/>
          <w:lang w:val="sk-SK"/>
        </w:rPr>
        <w:t>1 podzemné</w:t>
      </w:r>
    </w:p>
    <w:p w:rsidR="003A0E35" w:rsidRPr="00513BC4" w:rsidRDefault="003A0E35" w:rsidP="0048358E">
      <w:pPr>
        <w:spacing w:line="360" w:lineRule="auto"/>
        <w:rPr>
          <w:rFonts w:cs="Arial"/>
          <w:b/>
          <w:caps/>
          <w:sz w:val="24"/>
          <w:szCs w:val="24"/>
          <w:lang w:val="sk-SK"/>
        </w:rPr>
      </w:pPr>
    </w:p>
    <w:p w:rsidR="0048358E" w:rsidRPr="00513BC4" w:rsidRDefault="0048358E" w:rsidP="0048358E">
      <w:pPr>
        <w:spacing w:line="360" w:lineRule="auto"/>
        <w:rPr>
          <w:rFonts w:cs="Arial"/>
          <w:b/>
          <w:caps/>
          <w:sz w:val="28"/>
          <w:szCs w:val="24"/>
          <w:lang w:val="sk-SK"/>
        </w:rPr>
      </w:pPr>
      <w:r w:rsidRPr="00513BC4">
        <w:rPr>
          <w:rFonts w:cs="Arial"/>
          <w:b/>
          <w:caps/>
          <w:sz w:val="28"/>
          <w:szCs w:val="24"/>
          <w:lang w:val="sk-SK"/>
        </w:rPr>
        <w:lastRenderedPageBreak/>
        <w:t>3. Vstupné podklady</w:t>
      </w:r>
    </w:p>
    <w:p w:rsidR="0048358E" w:rsidRPr="00513BC4" w:rsidRDefault="0048358E" w:rsidP="0048358E">
      <w:pPr>
        <w:tabs>
          <w:tab w:val="left" w:pos="283"/>
        </w:tabs>
        <w:spacing w:line="360" w:lineRule="auto"/>
        <w:jc w:val="both"/>
        <w:rPr>
          <w:rFonts w:cs="Arial"/>
          <w:sz w:val="22"/>
          <w:lang w:val="sk-SK"/>
        </w:rPr>
      </w:pPr>
      <w:r w:rsidRPr="00513BC4">
        <w:rPr>
          <w:rFonts w:cs="Arial"/>
          <w:sz w:val="22"/>
          <w:lang w:val="sk-SK"/>
        </w:rPr>
        <w:t>Pri spracovávaní projektovej dokumentácie stavby boli použité nasledovné podklady:</w:t>
      </w:r>
    </w:p>
    <w:p w:rsidR="003A0E35" w:rsidRPr="00513BC4" w:rsidRDefault="0048358E" w:rsidP="003A0E35">
      <w:pPr>
        <w:tabs>
          <w:tab w:val="left" w:pos="283"/>
        </w:tabs>
        <w:spacing w:line="360" w:lineRule="auto"/>
        <w:jc w:val="both"/>
        <w:rPr>
          <w:rFonts w:cs="Arial"/>
          <w:sz w:val="22"/>
          <w:szCs w:val="22"/>
          <w:lang w:val="sk-SK"/>
        </w:rPr>
      </w:pPr>
      <w:r w:rsidRPr="00513BC4">
        <w:rPr>
          <w:rFonts w:cs="Arial"/>
          <w:sz w:val="22"/>
          <w:szCs w:val="22"/>
          <w:lang w:val="sk-SK"/>
        </w:rPr>
        <w:tab/>
      </w:r>
      <w:r w:rsidR="003A0E35" w:rsidRPr="00513BC4">
        <w:rPr>
          <w:rFonts w:cs="Arial"/>
          <w:sz w:val="22"/>
          <w:szCs w:val="22"/>
          <w:lang w:val="sk-SK"/>
        </w:rPr>
        <w:t>- katastrálna mapa - geometrický plán</w:t>
      </w:r>
    </w:p>
    <w:p w:rsidR="003A0E35" w:rsidRPr="00513BC4" w:rsidRDefault="003A0E35" w:rsidP="003A0E35">
      <w:pPr>
        <w:tabs>
          <w:tab w:val="left" w:pos="283"/>
        </w:tabs>
        <w:spacing w:line="360" w:lineRule="auto"/>
        <w:jc w:val="both"/>
        <w:rPr>
          <w:rFonts w:cs="Arial"/>
          <w:sz w:val="22"/>
          <w:szCs w:val="22"/>
          <w:lang w:val="sk-SK"/>
        </w:rPr>
      </w:pPr>
      <w:r w:rsidRPr="00513BC4">
        <w:rPr>
          <w:rFonts w:cs="Arial"/>
          <w:sz w:val="22"/>
          <w:szCs w:val="22"/>
          <w:lang w:val="sk-SK"/>
        </w:rPr>
        <w:tab/>
        <w:t xml:space="preserve">- polohopisné zameranie </w:t>
      </w:r>
    </w:p>
    <w:p w:rsidR="003A0E35" w:rsidRPr="00513BC4" w:rsidRDefault="003A0E35" w:rsidP="003A0E35">
      <w:pPr>
        <w:tabs>
          <w:tab w:val="left" w:pos="283"/>
        </w:tabs>
        <w:spacing w:line="360" w:lineRule="auto"/>
        <w:jc w:val="both"/>
        <w:rPr>
          <w:rFonts w:cs="Arial"/>
          <w:sz w:val="22"/>
          <w:szCs w:val="22"/>
          <w:lang w:val="sk-SK"/>
        </w:rPr>
      </w:pPr>
      <w:r w:rsidRPr="00513BC4">
        <w:rPr>
          <w:rFonts w:cs="Arial"/>
          <w:sz w:val="22"/>
          <w:szCs w:val="22"/>
          <w:lang w:val="sk-SK"/>
        </w:rPr>
        <w:tab/>
        <w:t xml:space="preserve">- zameranie skutkového stavu budovy </w:t>
      </w:r>
    </w:p>
    <w:p w:rsidR="003A0E35" w:rsidRPr="00513BC4" w:rsidRDefault="003A0E35" w:rsidP="003A0E35">
      <w:pPr>
        <w:tabs>
          <w:tab w:val="left" w:pos="283"/>
        </w:tabs>
        <w:spacing w:line="360" w:lineRule="auto"/>
        <w:jc w:val="both"/>
        <w:rPr>
          <w:rFonts w:cs="Arial"/>
          <w:sz w:val="22"/>
          <w:szCs w:val="22"/>
          <w:lang w:val="sk-SK"/>
        </w:rPr>
      </w:pPr>
      <w:r w:rsidRPr="00513BC4">
        <w:rPr>
          <w:rFonts w:cs="Arial"/>
          <w:sz w:val="22"/>
          <w:szCs w:val="22"/>
          <w:lang w:val="sk-SK"/>
        </w:rPr>
        <w:tab/>
      </w:r>
      <w:r w:rsidR="001C2CAC" w:rsidRPr="00513BC4">
        <w:rPr>
          <w:rFonts w:cs="Arial"/>
          <w:sz w:val="22"/>
          <w:szCs w:val="22"/>
          <w:lang w:val="sk-SK"/>
        </w:rPr>
        <w:t xml:space="preserve">- </w:t>
      </w:r>
      <w:r w:rsidRPr="00513BC4">
        <w:rPr>
          <w:rFonts w:cs="Arial"/>
          <w:sz w:val="22"/>
          <w:szCs w:val="22"/>
          <w:lang w:val="sk-SK"/>
        </w:rPr>
        <w:t>miestne obhliadky lokality a konzultácie s objednávateľom o požiadavkách na funkčné využitie, prevádzkové a priestorové parametre stavby</w:t>
      </w:r>
    </w:p>
    <w:p w:rsidR="0048358E" w:rsidRPr="00513BC4" w:rsidRDefault="003A0E35" w:rsidP="003A0E35">
      <w:pPr>
        <w:tabs>
          <w:tab w:val="left" w:pos="283"/>
        </w:tabs>
        <w:spacing w:line="360" w:lineRule="auto"/>
        <w:jc w:val="both"/>
        <w:rPr>
          <w:rFonts w:cs="Arial"/>
          <w:sz w:val="22"/>
          <w:szCs w:val="22"/>
          <w:lang w:val="sk-SK"/>
        </w:rPr>
      </w:pPr>
      <w:r w:rsidRPr="00513BC4">
        <w:rPr>
          <w:rFonts w:cs="Arial"/>
          <w:sz w:val="22"/>
          <w:szCs w:val="22"/>
          <w:lang w:val="sk-SK"/>
        </w:rPr>
        <w:tab/>
        <w:t>- architektonická štúdia</w:t>
      </w:r>
    </w:p>
    <w:p w:rsidR="003A0E35" w:rsidRPr="00513BC4" w:rsidRDefault="003A0E35" w:rsidP="003A0E35">
      <w:pPr>
        <w:tabs>
          <w:tab w:val="left" w:pos="283"/>
        </w:tabs>
        <w:spacing w:line="360" w:lineRule="auto"/>
        <w:jc w:val="both"/>
        <w:rPr>
          <w:rFonts w:cs="Arial"/>
          <w:sz w:val="22"/>
          <w:szCs w:val="22"/>
          <w:lang w:val="sk-SK"/>
        </w:rPr>
      </w:pPr>
    </w:p>
    <w:p w:rsidR="0048358E" w:rsidRPr="00513BC4" w:rsidRDefault="0048358E" w:rsidP="0048358E">
      <w:pPr>
        <w:spacing w:line="360" w:lineRule="auto"/>
        <w:rPr>
          <w:rFonts w:cs="Arial"/>
          <w:lang w:val="sk-SK"/>
        </w:rPr>
      </w:pPr>
    </w:p>
    <w:p w:rsidR="0048358E" w:rsidRPr="00513BC4" w:rsidRDefault="0048358E" w:rsidP="0048358E">
      <w:pPr>
        <w:rPr>
          <w:rFonts w:cs="Arial"/>
          <w:lang w:val="sk-SK"/>
        </w:rPr>
      </w:pPr>
    </w:p>
    <w:p w:rsidR="001B1F99" w:rsidRPr="00513BC4" w:rsidRDefault="001B1F99" w:rsidP="0048358E">
      <w:pPr>
        <w:rPr>
          <w:rFonts w:cs="Arial"/>
          <w:lang w:val="sk-SK"/>
        </w:rPr>
      </w:pPr>
    </w:p>
    <w:p w:rsidR="001B1F99" w:rsidRPr="00513BC4" w:rsidRDefault="001B1F99" w:rsidP="0048358E">
      <w:pPr>
        <w:rPr>
          <w:rFonts w:cs="Arial"/>
          <w:lang w:val="sk-SK"/>
        </w:rPr>
      </w:pPr>
    </w:p>
    <w:p w:rsidR="001B1F99" w:rsidRPr="00513BC4" w:rsidRDefault="001B1F99" w:rsidP="0048358E">
      <w:pPr>
        <w:rPr>
          <w:rFonts w:cs="Arial"/>
          <w:lang w:val="sk-SK"/>
        </w:rPr>
      </w:pPr>
    </w:p>
    <w:p w:rsidR="001B1F99" w:rsidRPr="00513BC4" w:rsidRDefault="001B1F99" w:rsidP="0048358E">
      <w:pPr>
        <w:rPr>
          <w:rFonts w:cs="Arial"/>
          <w:lang w:val="sk-SK"/>
        </w:rPr>
      </w:pPr>
    </w:p>
    <w:p w:rsidR="001B1F99" w:rsidRPr="00513BC4" w:rsidRDefault="001B1F99" w:rsidP="0048358E">
      <w:pPr>
        <w:rPr>
          <w:rFonts w:cs="Arial"/>
          <w:lang w:val="sk-SK"/>
        </w:rPr>
      </w:pPr>
    </w:p>
    <w:p w:rsidR="001B1F99" w:rsidRPr="00513BC4" w:rsidRDefault="001B1F99" w:rsidP="0048358E">
      <w:pPr>
        <w:rPr>
          <w:rFonts w:cs="Arial"/>
          <w:lang w:val="sk-SK"/>
        </w:rPr>
      </w:pPr>
    </w:p>
    <w:p w:rsidR="001B1F99" w:rsidRPr="00513BC4" w:rsidRDefault="001B1F99" w:rsidP="0048358E">
      <w:pPr>
        <w:rPr>
          <w:rFonts w:cs="Arial"/>
          <w:lang w:val="sk-SK"/>
        </w:rPr>
      </w:pPr>
    </w:p>
    <w:p w:rsidR="001B1F99" w:rsidRPr="00513BC4" w:rsidRDefault="001B1F99" w:rsidP="0048358E">
      <w:pPr>
        <w:rPr>
          <w:rFonts w:cs="Arial"/>
          <w:lang w:val="sk-SK"/>
        </w:rPr>
      </w:pPr>
    </w:p>
    <w:p w:rsidR="001B1F99" w:rsidRPr="00513BC4" w:rsidRDefault="001B1F99" w:rsidP="0048358E">
      <w:pPr>
        <w:rPr>
          <w:rFonts w:cs="Arial"/>
          <w:lang w:val="sk-SK"/>
        </w:rPr>
      </w:pPr>
    </w:p>
    <w:p w:rsidR="001B1F99" w:rsidRPr="00513BC4" w:rsidRDefault="001B1F99" w:rsidP="0048358E">
      <w:pPr>
        <w:rPr>
          <w:rFonts w:cs="Arial"/>
          <w:lang w:val="sk-SK"/>
        </w:rPr>
      </w:pPr>
    </w:p>
    <w:p w:rsidR="001B1F99" w:rsidRPr="00513BC4" w:rsidRDefault="001B1F99" w:rsidP="0048358E">
      <w:pPr>
        <w:rPr>
          <w:rFonts w:cs="Arial"/>
          <w:lang w:val="sk-SK"/>
        </w:rPr>
      </w:pPr>
    </w:p>
    <w:p w:rsidR="001B1F99" w:rsidRPr="00513BC4" w:rsidRDefault="001B1F99" w:rsidP="0048358E">
      <w:pPr>
        <w:rPr>
          <w:rFonts w:cs="Arial"/>
          <w:lang w:val="sk-SK"/>
        </w:rPr>
      </w:pPr>
    </w:p>
    <w:p w:rsidR="001B1F99" w:rsidRPr="00513BC4" w:rsidRDefault="001B1F99" w:rsidP="0048358E">
      <w:pPr>
        <w:rPr>
          <w:rFonts w:cs="Arial"/>
          <w:lang w:val="sk-SK"/>
        </w:rPr>
      </w:pPr>
    </w:p>
    <w:p w:rsidR="001B1F99" w:rsidRPr="00513BC4" w:rsidRDefault="001B1F99" w:rsidP="0048358E">
      <w:pPr>
        <w:rPr>
          <w:rFonts w:cs="Arial"/>
          <w:lang w:val="sk-SK"/>
        </w:rPr>
      </w:pPr>
    </w:p>
    <w:p w:rsidR="001B1F99" w:rsidRPr="00513BC4" w:rsidRDefault="001B1F99" w:rsidP="0048358E">
      <w:pPr>
        <w:rPr>
          <w:rFonts w:cs="Arial"/>
          <w:lang w:val="sk-SK"/>
        </w:rPr>
      </w:pPr>
    </w:p>
    <w:p w:rsidR="001B1F99" w:rsidRPr="00513BC4" w:rsidRDefault="001B1F99" w:rsidP="0048358E">
      <w:pPr>
        <w:rPr>
          <w:rFonts w:cs="Arial"/>
          <w:lang w:val="sk-SK"/>
        </w:rPr>
      </w:pPr>
    </w:p>
    <w:p w:rsidR="001B1F99" w:rsidRPr="00513BC4" w:rsidRDefault="001B1F99" w:rsidP="0048358E">
      <w:pPr>
        <w:rPr>
          <w:rFonts w:cs="Arial"/>
          <w:lang w:val="sk-SK"/>
        </w:rPr>
      </w:pPr>
    </w:p>
    <w:p w:rsidR="001B1F99" w:rsidRPr="00513BC4" w:rsidRDefault="001B1F99" w:rsidP="0048358E">
      <w:pPr>
        <w:rPr>
          <w:rFonts w:cs="Arial"/>
          <w:lang w:val="sk-SK"/>
        </w:rPr>
      </w:pPr>
    </w:p>
    <w:p w:rsidR="001B1F99" w:rsidRPr="00513BC4" w:rsidRDefault="001B1F99" w:rsidP="0048358E">
      <w:pPr>
        <w:rPr>
          <w:rFonts w:cs="Arial"/>
          <w:lang w:val="sk-SK"/>
        </w:rPr>
      </w:pPr>
    </w:p>
    <w:p w:rsidR="001B1F99" w:rsidRPr="00513BC4" w:rsidRDefault="001B1F99" w:rsidP="0048358E">
      <w:pPr>
        <w:rPr>
          <w:rFonts w:cs="Arial"/>
          <w:lang w:val="sk-SK"/>
        </w:rPr>
      </w:pPr>
    </w:p>
    <w:p w:rsidR="001B1F99" w:rsidRPr="00513BC4" w:rsidRDefault="001B1F99" w:rsidP="0048358E">
      <w:pPr>
        <w:rPr>
          <w:rFonts w:cs="Arial"/>
          <w:lang w:val="sk-SK"/>
        </w:rPr>
      </w:pPr>
    </w:p>
    <w:p w:rsidR="001B1F99" w:rsidRPr="00513BC4" w:rsidRDefault="001B1F99" w:rsidP="0048358E">
      <w:pPr>
        <w:rPr>
          <w:rFonts w:cs="Arial"/>
          <w:lang w:val="sk-SK"/>
        </w:rPr>
      </w:pPr>
    </w:p>
    <w:p w:rsidR="001B1F99" w:rsidRPr="00513BC4" w:rsidRDefault="001B1F99" w:rsidP="0048358E">
      <w:pPr>
        <w:rPr>
          <w:rFonts w:cs="Arial"/>
          <w:lang w:val="sk-SK"/>
        </w:rPr>
      </w:pPr>
    </w:p>
    <w:p w:rsidR="001B1F99" w:rsidRPr="00513BC4" w:rsidRDefault="001B1F99" w:rsidP="0048358E">
      <w:pPr>
        <w:rPr>
          <w:rFonts w:cs="Arial"/>
          <w:lang w:val="sk-SK"/>
        </w:rPr>
      </w:pPr>
    </w:p>
    <w:p w:rsidR="001B1F99" w:rsidRPr="00513BC4" w:rsidRDefault="001B1F99" w:rsidP="0048358E">
      <w:pPr>
        <w:rPr>
          <w:rFonts w:cs="Arial"/>
          <w:lang w:val="sk-SK"/>
        </w:rPr>
      </w:pPr>
    </w:p>
    <w:p w:rsidR="001B1F99" w:rsidRPr="00513BC4" w:rsidRDefault="001B1F99" w:rsidP="0048358E">
      <w:pPr>
        <w:rPr>
          <w:rFonts w:cs="Arial"/>
          <w:lang w:val="sk-SK"/>
        </w:rPr>
      </w:pPr>
    </w:p>
    <w:p w:rsidR="001B1F99" w:rsidRPr="00513BC4" w:rsidRDefault="001B1F99" w:rsidP="0048358E">
      <w:pPr>
        <w:rPr>
          <w:rFonts w:cs="Arial"/>
          <w:lang w:val="sk-SK"/>
        </w:rPr>
      </w:pPr>
    </w:p>
    <w:p w:rsidR="001B1F99" w:rsidRPr="00513BC4" w:rsidRDefault="001B1F99" w:rsidP="0048358E">
      <w:pPr>
        <w:rPr>
          <w:rFonts w:cs="Arial"/>
          <w:lang w:val="sk-SK"/>
        </w:rPr>
      </w:pPr>
    </w:p>
    <w:p w:rsidR="001B1F99" w:rsidRPr="00513BC4" w:rsidRDefault="001B1F99" w:rsidP="0048358E">
      <w:pPr>
        <w:rPr>
          <w:rFonts w:cs="Arial"/>
          <w:lang w:val="sk-SK"/>
        </w:rPr>
      </w:pPr>
    </w:p>
    <w:p w:rsidR="001B1F99" w:rsidRPr="00513BC4" w:rsidRDefault="001B1F99" w:rsidP="0048358E">
      <w:pPr>
        <w:rPr>
          <w:rFonts w:cs="Arial"/>
          <w:lang w:val="sk-SK"/>
        </w:rPr>
      </w:pPr>
    </w:p>
    <w:p w:rsidR="001B1F99" w:rsidRPr="00513BC4" w:rsidRDefault="001B1F99" w:rsidP="0048358E">
      <w:pPr>
        <w:rPr>
          <w:rFonts w:cs="Arial"/>
          <w:lang w:val="sk-SK"/>
        </w:rPr>
      </w:pPr>
    </w:p>
    <w:p w:rsidR="001B1F99" w:rsidRPr="00513BC4" w:rsidRDefault="001B1F99" w:rsidP="0048358E">
      <w:pPr>
        <w:rPr>
          <w:rFonts w:cs="Arial"/>
          <w:lang w:val="sk-SK"/>
        </w:rPr>
      </w:pPr>
    </w:p>
    <w:p w:rsidR="001B1F99" w:rsidRDefault="001B1F99" w:rsidP="0048358E">
      <w:pPr>
        <w:rPr>
          <w:rFonts w:cs="Arial"/>
          <w:lang w:val="sk-SK"/>
        </w:rPr>
      </w:pPr>
    </w:p>
    <w:p w:rsidR="000903D7" w:rsidRDefault="000903D7" w:rsidP="0048358E">
      <w:pPr>
        <w:rPr>
          <w:rFonts w:cs="Arial"/>
          <w:lang w:val="sk-SK"/>
        </w:rPr>
      </w:pPr>
    </w:p>
    <w:p w:rsidR="000903D7" w:rsidRDefault="000903D7" w:rsidP="0048358E">
      <w:pPr>
        <w:rPr>
          <w:rFonts w:cs="Arial"/>
          <w:lang w:val="sk-SK"/>
        </w:rPr>
      </w:pPr>
    </w:p>
    <w:p w:rsidR="000903D7" w:rsidRDefault="000903D7" w:rsidP="0048358E">
      <w:pPr>
        <w:rPr>
          <w:rFonts w:cs="Arial"/>
          <w:lang w:val="sk-SK"/>
        </w:rPr>
      </w:pPr>
    </w:p>
    <w:p w:rsidR="000903D7" w:rsidRDefault="000903D7" w:rsidP="0048358E">
      <w:pPr>
        <w:rPr>
          <w:rFonts w:cs="Arial"/>
          <w:lang w:val="sk-SK"/>
        </w:rPr>
      </w:pPr>
    </w:p>
    <w:p w:rsidR="000903D7" w:rsidRDefault="000903D7" w:rsidP="0048358E">
      <w:pPr>
        <w:rPr>
          <w:rFonts w:cs="Arial"/>
          <w:lang w:val="sk-SK"/>
        </w:rPr>
      </w:pPr>
    </w:p>
    <w:p w:rsidR="000903D7" w:rsidRDefault="000903D7" w:rsidP="0048358E">
      <w:pPr>
        <w:rPr>
          <w:rFonts w:cs="Arial"/>
          <w:lang w:val="sk-SK"/>
        </w:rPr>
      </w:pPr>
    </w:p>
    <w:p w:rsidR="000903D7" w:rsidRDefault="000903D7" w:rsidP="0048358E">
      <w:pPr>
        <w:rPr>
          <w:rFonts w:cs="Arial"/>
          <w:lang w:val="sk-SK"/>
        </w:rPr>
      </w:pPr>
    </w:p>
    <w:p w:rsidR="000903D7" w:rsidRDefault="000903D7" w:rsidP="0048358E">
      <w:pPr>
        <w:rPr>
          <w:rFonts w:cs="Arial"/>
          <w:lang w:val="sk-SK"/>
        </w:rPr>
      </w:pPr>
    </w:p>
    <w:p w:rsidR="000903D7" w:rsidRDefault="000903D7" w:rsidP="0048358E">
      <w:pPr>
        <w:rPr>
          <w:rFonts w:cs="Arial"/>
          <w:lang w:val="sk-SK"/>
        </w:rPr>
      </w:pPr>
    </w:p>
    <w:p w:rsidR="000903D7" w:rsidRPr="00513BC4" w:rsidRDefault="000903D7" w:rsidP="0048358E">
      <w:pPr>
        <w:rPr>
          <w:rFonts w:cs="Arial"/>
          <w:lang w:val="sk-SK"/>
        </w:rPr>
      </w:pPr>
    </w:p>
    <w:p w:rsidR="001B1F99" w:rsidRPr="00513BC4" w:rsidRDefault="001B1F99" w:rsidP="0048358E">
      <w:pPr>
        <w:rPr>
          <w:rFonts w:cs="Arial"/>
          <w:lang w:val="sk-SK"/>
        </w:rPr>
      </w:pPr>
    </w:p>
    <w:p w:rsidR="001C2CAC" w:rsidRPr="00513BC4" w:rsidRDefault="001C2CAC" w:rsidP="0048358E">
      <w:pPr>
        <w:rPr>
          <w:rFonts w:cs="Arial"/>
          <w:lang w:val="sk-SK"/>
        </w:rPr>
      </w:pPr>
    </w:p>
    <w:p w:rsidR="001B1F99" w:rsidRPr="00513BC4" w:rsidRDefault="001B1F99" w:rsidP="0048358E">
      <w:pPr>
        <w:rPr>
          <w:rFonts w:cs="Arial"/>
          <w:lang w:val="sk-SK"/>
        </w:rPr>
      </w:pPr>
    </w:p>
    <w:p w:rsidR="001B1F99" w:rsidRPr="00513BC4" w:rsidRDefault="001B1F99" w:rsidP="0048358E">
      <w:pPr>
        <w:rPr>
          <w:rFonts w:cs="Arial"/>
          <w:lang w:val="sk-SK"/>
        </w:rPr>
      </w:pPr>
    </w:p>
    <w:p w:rsidR="001B1F99" w:rsidRPr="00513BC4" w:rsidRDefault="001B1F99" w:rsidP="0048358E">
      <w:pPr>
        <w:rPr>
          <w:rFonts w:cs="Arial"/>
          <w:lang w:val="sk-SK"/>
        </w:rPr>
      </w:pPr>
    </w:p>
    <w:p w:rsidR="001B1F99" w:rsidRPr="00513BC4" w:rsidRDefault="001B1F99" w:rsidP="0048358E">
      <w:pPr>
        <w:rPr>
          <w:rFonts w:cs="Arial"/>
          <w:lang w:val="sk-SK"/>
        </w:rPr>
        <w:sectPr w:rsidR="001B1F99" w:rsidRPr="00513BC4">
          <w:headerReference w:type="default" r:id="rId7"/>
          <w:footnotePr>
            <w:pos w:val="beneathText"/>
          </w:footnotePr>
          <w:pgSz w:w="11905" w:h="16837"/>
          <w:pgMar w:top="1003" w:right="851" w:bottom="567" w:left="851" w:header="720" w:footer="708" w:gutter="0"/>
          <w:pgNumType w:fmt="upperRoman"/>
          <w:cols w:space="708"/>
          <w:docGrid w:linePitch="360"/>
        </w:sectPr>
      </w:pPr>
    </w:p>
    <w:p w:rsidR="0048358E" w:rsidRPr="00513BC4" w:rsidRDefault="0048358E" w:rsidP="0048358E">
      <w:pPr>
        <w:spacing w:line="200" w:lineRule="atLeast"/>
        <w:jc w:val="center"/>
        <w:rPr>
          <w:rFonts w:cs="Arial"/>
          <w:b/>
          <w:sz w:val="24"/>
          <w:szCs w:val="24"/>
          <w:lang w:val="sk-SK"/>
        </w:rPr>
      </w:pPr>
      <w:r w:rsidRPr="00513BC4">
        <w:rPr>
          <w:rFonts w:cs="Arial"/>
          <w:b/>
          <w:sz w:val="24"/>
          <w:szCs w:val="24"/>
          <w:lang w:val="sk-SK"/>
        </w:rPr>
        <w:lastRenderedPageBreak/>
        <w:t xml:space="preserve">Kováč </w:t>
      </w:r>
      <w:proofErr w:type="spellStart"/>
      <w:r w:rsidRPr="00513BC4">
        <w:rPr>
          <w:rFonts w:cs="Arial"/>
          <w:b/>
          <w:sz w:val="24"/>
          <w:szCs w:val="24"/>
          <w:lang w:val="sk-SK"/>
        </w:rPr>
        <w:t>Architects</w:t>
      </w:r>
      <w:proofErr w:type="spellEnd"/>
      <w:r w:rsidR="00BA19DC" w:rsidRPr="00513BC4">
        <w:rPr>
          <w:rFonts w:cs="Arial"/>
          <w:b/>
          <w:sz w:val="24"/>
          <w:szCs w:val="24"/>
          <w:lang w:val="sk-SK"/>
        </w:rPr>
        <w:t xml:space="preserve"> </w:t>
      </w:r>
      <w:proofErr w:type="spellStart"/>
      <w:r w:rsidRPr="00513BC4">
        <w:rPr>
          <w:rFonts w:cs="Arial"/>
          <w:b/>
          <w:sz w:val="24"/>
          <w:szCs w:val="24"/>
          <w:lang w:val="sk-SK"/>
        </w:rPr>
        <w:t>s.r.o</w:t>
      </w:r>
      <w:proofErr w:type="spellEnd"/>
      <w:r w:rsidRPr="00513BC4">
        <w:rPr>
          <w:rFonts w:cs="Arial"/>
          <w:b/>
          <w:sz w:val="24"/>
          <w:szCs w:val="24"/>
          <w:lang w:val="sk-SK"/>
        </w:rPr>
        <w:t>.</w:t>
      </w:r>
    </w:p>
    <w:p w:rsidR="00BA19DC" w:rsidRPr="00513BC4" w:rsidRDefault="0048358E" w:rsidP="0048358E">
      <w:pPr>
        <w:spacing w:line="200" w:lineRule="atLeast"/>
        <w:jc w:val="center"/>
        <w:rPr>
          <w:rFonts w:cs="Arial"/>
          <w:sz w:val="24"/>
          <w:szCs w:val="24"/>
          <w:lang w:val="sk-SK"/>
        </w:rPr>
      </w:pPr>
      <w:r w:rsidRPr="00513BC4">
        <w:rPr>
          <w:rFonts w:cs="Arial"/>
          <w:sz w:val="24"/>
          <w:szCs w:val="24"/>
          <w:lang w:val="sk-SK"/>
        </w:rPr>
        <w:t>Štvrť SNP 997/11,</w:t>
      </w:r>
    </w:p>
    <w:p w:rsidR="0048358E" w:rsidRPr="00513BC4" w:rsidRDefault="0048358E" w:rsidP="0048358E">
      <w:pPr>
        <w:spacing w:line="200" w:lineRule="atLeast"/>
        <w:jc w:val="center"/>
        <w:rPr>
          <w:rFonts w:cs="Arial"/>
          <w:sz w:val="24"/>
          <w:szCs w:val="24"/>
          <w:lang w:val="sk-SK"/>
        </w:rPr>
      </w:pPr>
      <w:r w:rsidRPr="00513BC4">
        <w:rPr>
          <w:rFonts w:cs="Arial"/>
          <w:sz w:val="24"/>
          <w:szCs w:val="24"/>
          <w:lang w:val="sk-SK"/>
        </w:rPr>
        <w:t>Galanta 924 01</w:t>
      </w:r>
    </w:p>
    <w:p w:rsidR="0048358E" w:rsidRPr="00513BC4" w:rsidRDefault="0048358E" w:rsidP="0048358E">
      <w:pPr>
        <w:spacing w:line="200" w:lineRule="atLeast"/>
        <w:jc w:val="center"/>
        <w:rPr>
          <w:rFonts w:cs="Arial"/>
          <w:b/>
          <w:caps/>
          <w:sz w:val="24"/>
          <w:szCs w:val="24"/>
          <w:lang w:val="sk-SK"/>
        </w:rPr>
      </w:pPr>
    </w:p>
    <w:p w:rsidR="0048358E" w:rsidRPr="00513BC4" w:rsidRDefault="0048358E" w:rsidP="0048358E">
      <w:pPr>
        <w:spacing w:line="200" w:lineRule="atLeast"/>
        <w:jc w:val="center"/>
        <w:rPr>
          <w:rFonts w:cs="Arial"/>
          <w:b/>
          <w:caps/>
          <w:sz w:val="24"/>
          <w:szCs w:val="24"/>
          <w:lang w:val="sk-SK"/>
        </w:rPr>
      </w:pPr>
    </w:p>
    <w:p w:rsidR="0048358E" w:rsidRPr="00513BC4" w:rsidRDefault="0048358E" w:rsidP="0048358E">
      <w:pPr>
        <w:spacing w:line="200" w:lineRule="atLeast"/>
        <w:jc w:val="center"/>
        <w:rPr>
          <w:rFonts w:cs="Arial"/>
          <w:b/>
          <w:caps/>
          <w:sz w:val="24"/>
          <w:szCs w:val="24"/>
          <w:lang w:val="sk-SK"/>
        </w:rPr>
      </w:pPr>
    </w:p>
    <w:p w:rsidR="0048358E" w:rsidRPr="00513BC4" w:rsidRDefault="0048358E" w:rsidP="0048358E">
      <w:pPr>
        <w:spacing w:line="200" w:lineRule="atLeast"/>
        <w:jc w:val="center"/>
        <w:rPr>
          <w:rFonts w:cs="Arial"/>
          <w:b/>
          <w:caps/>
          <w:sz w:val="24"/>
          <w:szCs w:val="24"/>
          <w:lang w:val="sk-SK"/>
        </w:rPr>
      </w:pPr>
    </w:p>
    <w:p w:rsidR="0048358E" w:rsidRPr="00513BC4" w:rsidRDefault="0048358E" w:rsidP="0048358E">
      <w:pPr>
        <w:spacing w:line="200" w:lineRule="atLeast"/>
        <w:jc w:val="center"/>
        <w:rPr>
          <w:rFonts w:cs="Arial"/>
          <w:b/>
          <w:caps/>
          <w:sz w:val="24"/>
          <w:szCs w:val="24"/>
          <w:lang w:val="sk-SK"/>
        </w:rPr>
      </w:pPr>
    </w:p>
    <w:p w:rsidR="0048358E" w:rsidRPr="00513BC4" w:rsidRDefault="0048358E" w:rsidP="0048358E">
      <w:pPr>
        <w:spacing w:line="200" w:lineRule="atLeast"/>
        <w:jc w:val="center"/>
        <w:rPr>
          <w:rFonts w:cs="Arial"/>
          <w:b/>
          <w:caps/>
          <w:sz w:val="24"/>
          <w:szCs w:val="24"/>
          <w:lang w:val="sk-SK"/>
        </w:rPr>
      </w:pPr>
    </w:p>
    <w:p w:rsidR="0048358E" w:rsidRPr="00513BC4" w:rsidRDefault="0048358E" w:rsidP="0048358E">
      <w:pPr>
        <w:spacing w:line="200" w:lineRule="atLeast"/>
        <w:jc w:val="center"/>
        <w:rPr>
          <w:rFonts w:cs="Arial"/>
          <w:b/>
          <w:caps/>
          <w:sz w:val="24"/>
          <w:szCs w:val="24"/>
          <w:lang w:val="sk-SK"/>
        </w:rPr>
      </w:pPr>
    </w:p>
    <w:p w:rsidR="0048358E" w:rsidRPr="00513BC4" w:rsidRDefault="0048358E" w:rsidP="0048358E">
      <w:pPr>
        <w:spacing w:line="200" w:lineRule="atLeast"/>
        <w:jc w:val="center"/>
        <w:rPr>
          <w:rFonts w:cs="Arial"/>
          <w:b/>
          <w:caps/>
          <w:sz w:val="24"/>
          <w:szCs w:val="24"/>
          <w:lang w:val="sk-SK"/>
        </w:rPr>
      </w:pPr>
    </w:p>
    <w:p w:rsidR="0048358E" w:rsidRPr="00513BC4" w:rsidRDefault="0048358E" w:rsidP="0048358E">
      <w:pPr>
        <w:spacing w:line="200" w:lineRule="atLeast"/>
        <w:jc w:val="center"/>
        <w:rPr>
          <w:rFonts w:cs="Arial"/>
          <w:b/>
          <w:caps/>
          <w:sz w:val="24"/>
          <w:szCs w:val="24"/>
          <w:lang w:val="sk-SK"/>
        </w:rPr>
      </w:pPr>
    </w:p>
    <w:p w:rsidR="0048358E" w:rsidRPr="00513BC4" w:rsidRDefault="0048358E" w:rsidP="0048358E">
      <w:pPr>
        <w:spacing w:line="200" w:lineRule="atLeast"/>
        <w:jc w:val="center"/>
        <w:rPr>
          <w:rFonts w:cs="Arial"/>
          <w:b/>
          <w:caps/>
          <w:sz w:val="24"/>
          <w:szCs w:val="24"/>
          <w:lang w:val="sk-SK"/>
        </w:rPr>
      </w:pPr>
    </w:p>
    <w:p w:rsidR="0048358E" w:rsidRPr="00513BC4" w:rsidRDefault="0048358E" w:rsidP="0048358E">
      <w:pPr>
        <w:spacing w:line="200" w:lineRule="atLeast"/>
        <w:jc w:val="center"/>
        <w:rPr>
          <w:rFonts w:cs="Arial"/>
          <w:b/>
          <w:caps/>
          <w:sz w:val="24"/>
          <w:szCs w:val="24"/>
          <w:lang w:val="sk-SK"/>
        </w:rPr>
      </w:pPr>
    </w:p>
    <w:p w:rsidR="0048358E" w:rsidRPr="00513BC4" w:rsidRDefault="0048358E" w:rsidP="0048358E">
      <w:pPr>
        <w:spacing w:line="200" w:lineRule="atLeast"/>
        <w:jc w:val="center"/>
        <w:rPr>
          <w:rFonts w:cs="Arial"/>
          <w:b/>
          <w:caps/>
          <w:sz w:val="24"/>
          <w:szCs w:val="24"/>
          <w:lang w:val="sk-SK"/>
        </w:rPr>
      </w:pPr>
    </w:p>
    <w:p w:rsidR="0048358E" w:rsidRPr="00513BC4" w:rsidRDefault="0048358E" w:rsidP="0048358E">
      <w:pPr>
        <w:spacing w:line="200" w:lineRule="atLeast"/>
        <w:jc w:val="center"/>
        <w:rPr>
          <w:rFonts w:cs="Arial"/>
          <w:b/>
          <w:caps/>
          <w:sz w:val="24"/>
          <w:szCs w:val="24"/>
          <w:lang w:val="sk-SK"/>
        </w:rPr>
      </w:pPr>
    </w:p>
    <w:p w:rsidR="0048358E" w:rsidRPr="00513BC4" w:rsidRDefault="0048358E" w:rsidP="0048358E">
      <w:pPr>
        <w:spacing w:line="200" w:lineRule="atLeast"/>
        <w:jc w:val="center"/>
        <w:rPr>
          <w:rFonts w:cs="Arial"/>
          <w:b/>
          <w:caps/>
          <w:sz w:val="24"/>
          <w:szCs w:val="24"/>
          <w:lang w:val="sk-SK"/>
        </w:rPr>
      </w:pPr>
    </w:p>
    <w:p w:rsidR="00545855" w:rsidRPr="00513BC4" w:rsidRDefault="00545855" w:rsidP="00545855">
      <w:pPr>
        <w:spacing w:line="200" w:lineRule="atLeast"/>
        <w:jc w:val="center"/>
        <w:rPr>
          <w:rFonts w:cs="Arial"/>
          <w:caps/>
          <w:sz w:val="24"/>
          <w:szCs w:val="24"/>
          <w:lang w:val="sk-SK"/>
        </w:rPr>
      </w:pPr>
      <w:r w:rsidRPr="00513BC4">
        <w:rPr>
          <w:rFonts w:cs="Arial"/>
          <w:caps/>
          <w:sz w:val="24"/>
          <w:szCs w:val="24"/>
          <w:lang w:val="sk-SK"/>
        </w:rPr>
        <w:t>PROJEKT STAVBY pre stavebné konanie</w:t>
      </w:r>
    </w:p>
    <w:p w:rsidR="00545855" w:rsidRPr="00513BC4" w:rsidRDefault="00545855" w:rsidP="00545855">
      <w:pPr>
        <w:spacing w:line="200" w:lineRule="atLeast"/>
        <w:jc w:val="center"/>
        <w:rPr>
          <w:rFonts w:cs="Arial"/>
          <w:b/>
          <w:caps/>
          <w:sz w:val="24"/>
          <w:szCs w:val="24"/>
          <w:lang w:val="sk-SK"/>
        </w:rPr>
      </w:pPr>
    </w:p>
    <w:p w:rsidR="00545855" w:rsidRPr="00513BC4" w:rsidRDefault="00545855" w:rsidP="00545855">
      <w:pPr>
        <w:suppressAutoHyphens w:val="0"/>
        <w:autoSpaceDE w:val="0"/>
        <w:autoSpaceDN w:val="0"/>
        <w:adjustRightInd w:val="0"/>
        <w:jc w:val="center"/>
        <w:rPr>
          <w:rFonts w:eastAsiaTheme="minorHAnsi" w:cs="Arial"/>
          <w:b/>
          <w:bCs/>
          <w:color w:val="000000"/>
          <w:sz w:val="52"/>
          <w:szCs w:val="52"/>
          <w:lang w:val="sk-SK" w:eastAsia="en-US"/>
        </w:rPr>
      </w:pPr>
      <w:r w:rsidRPr="00513BC4">
        <w:rPr>
          <w:rFonts w:eastAsiaTheme="minorHAnsi" w:cs="Arial"/>
          <w:b/>
          <w:bCs/>
          <w:color w:val="000000"/>
          <w:sz w:val="52"/>
          <w:szCs w:val="52"/>
          <w:lang w:val="sk-SK" w:eastAsia="en-US"/>
        </w:rPr>
        <w:t>MATERSKÁ ŠKOLA V OBCI VINODOL</w:t>
      </w:r>
    </w:p>
    <w:p w:rsidR="00545855" w:rsidRPr="00513BC4" w:rsidRDefault="00545855" w:rsidP="00545855">
      <w:pPr>
        <w:suppressAutoHyphens w:val="0"/>
        <w:autoSpaceDE w:val="0"/>
        <w:autoSpaceDN w:val="0"/>
        <w:adjustRightInd w:val="0"/>
        <w:jc w:val="center"/>
        <w:rPr>
          <w:rFonts w:eastAsiaTheme="minorHAnsi" w:cs="Arial"/>
          <w:b/>
          <w:bCs/>
          <w:color w:val="000000"/>
          <w:sz w:val="52"/>
          <w:szCs w:val="52"/>
          <w:lang w:val="sk-SK" w:eastAsia="en-US"/>
        </w:rPr>
      </w:pPr>
      <w:r w:rsidRPr="00513BC4">
        <w:rPr>
          <w:rFonts w:eastAsiaTheme="minorHAnsi" w:cs="Arial"/>
          <w:b/>
          <w:bCs/>
          <w:color w:val="000000"/>
          <w:sz w:val="52"/>
          <w:szCs w:val="52"/>
          <w:lang w:val="sk-SK" w:eastAsia="en-US"/>
        </w:rPr>
        <w:t>- ROZŠÍRENIE KAPACITY</w:t>
      </w:r>
    </w:p>
    <w:p w:rsidR="00545855" w:rsidRPr="00513BC4" w:rsidRDefault="00545855" w:rsidP="00545855">
      <w:pPr>
        <w:spacing w:line="200" w:lineRule="atLeast"/>
        <w:jc w:val="center"/>
        <w:rPr>
          <w:rFonts w:cs="Arial"/>
          <w:b/>
          <w:caps/>
          <w:sz w:val="40"/>
          <w:szCs w:val="40"/>
          <w:lang w:val="sk-SK"/>
        </w:rPr>
      </w:pPr>
    </w:p>
    <w:p w:rsidR="00545855" w:rsidRPr="00513BC4" w:rsidRDefault="00545855" w:rsidP="00545855">
      <w:pPr>
        <w:spacing w:line="200" w:lineRule="atLeast"/>
        <w:jc w:val="center"/>
        <w:rPr>
          <w:rFonts w:cs="Arial"/>
          <w:b/>
          <w:caps/>
          <w:sz w:val="40"/>
          <w:szCs w:val="40"/>
          <w:lang w:val="sk-SK"/>
        </w:rPr>
      </w:pPr>
    </w:p>
    <w:p w:rsidR="00545855" w:rsidRPr="00513BC4" w:rsidRDefault="00545855" w:rsidP="00545855">
      <w:pPr>
        <w:spacing w:line="200" w:lineRule="atLeast"/>
        <w:jc w:val="center"/>
        <w:rPr>
          <w:rFonts w:cs="Arial"/>
          <w:b/>
          <w:caps/>
          <w:sz w:val="40"/>
          <w:szCs w:val="40"/>
          <w:lang w:val="sk-SK"/>
        </w:rPr>
      </w:pPr>
      <w:r w:rsidRPr="00513BC4">
        <w:rPr>
          <w:rFonts w:cs="Arial"/>
          <w:b/>
          <w:caps/>
          <w:sz w:val="40"/>
          <w:szCs w:val="40"/>
          <w:lang w:val="sk-SK"/>
        </w:rPr>
        <w:t>B. SÚHRNNÁ TECHNICKÁ SPRÁVA</w:t>
      </w:r>
    </w:p>
    <w:p w:rsidR="00545855" w:rsidRPr="00513BC4" w:rsidRDefault="00545855" w:rsidP="00545855">
      <w:pPr>
        <w:spacing w:line="200" w:lineRule="atLeast"/>
        <w:jc w:val="center"/>
        <w:rPr>
          <w:rFonts w:cs="Arial"/>
          <w:b/>
          <w:caps/>
          <w:sz w:val="48"/>
          <w:szCs w:val="48"/>
          <w:lang w:val="sk-SK"/>
        </w:rPr>
      </w:pPr>
    </w:p>
    <w:p w:rsidR="00545855" w:rsidRPr="00513BC4" w:rsidRDefault="00545855" w:rsidP="00545855">
      <w:pPr>
        <w:spacing w:line="276" w:lineRule="auto"/>
        <w:rPr>
          <w:rFonts w:cs="Arial"/>
          <w:b/>
          <w:caps/>
          <w:sz w:val="48"/>
          <w:szCs w:val="48"/>
          <w:lang w:val="sk-SK"/>
        </w:rPr>
      </w:pPr>
    </w:p>
    <w:p w:rsidR="00545855" w:rsidRPr="00513BC4" w:rsidRDefault="00545855" w:rsidP="00545855">
      <w:pPr>
        <w:spacing w:line="276" w:lineRule="auto"/>
        <w:jc w:val="center"/>
        <w:rPr>
          <w:rFonts w:cs="Arial"/>
          <w:b/>
          <w:i/>
          <w:sz w:val="24"/>
          <w:szCs w:val="24"/>
          <w:lang w:val="sk-SK"/>
        </w:rPr>
      </w:pPr>
      <w:r w:rsidRPr="00513BC4">
        <w:rPr>
          <w:rFonts w:cs="Arial"/>
          <w:b/>
          <w:i/>
          <w:sz w:val="24"/>
          <w:szCs w:val="24"/>
          <w:lang w:val="sk-SK"/>
        </w:rPr>
        <w:t xml:space="preserve">Miesto stavby : </w:t>
      </w:r>
    </w:p>
    <w:p w:rsidR="00545855" w:rsidRPr="00513BC4" w:rsidRDefault="00545855" w:rsidP="00545855">
      <w:pPr>
        <w:spacing w:line="276" w:lineRule="auto"/>
        <w:jc w:val="center"/>
        <w:rPr>
          <w:rFonts w:eastAsiaTheme="minorHAnsi" w:cs="Arial"/>
          <w:color w:val="000000"/>
          <w:sz w:val="24"/>
          <w:szCs w:val="24"/>
          <w:lang w:val="sk-SK" w:eastAsia="en-US"/>
        </w:rPr>
      </w:pPr>
      <w:proofErr w:type="spellStart"/>
      <w:r w:rsidRPr="00513BC4">
        <w:rPr>
          <w:rFonts w:eastAsiaTheme="minorHAnsi" w:cs="Arial"/>
          <w:color w:val="000000"/>
          <w:sz w:val="24"/>
          <w:szCs w:val="24"/>
          <w:lang w:val="sk-SK" w:eastAsia="en-US"/>
        </w:rPr>
        <w:t>parc.č</w:t>
      </w:r>
      <w:proofErr w:type="spellEnd"/>
      <w:r w:rsidRPr="00513BC4">
        <w:rPr>
          <w:rFonts w:eastAsiaTheme="minorHAnsi" w:cs="Arial"/>
          <w:color w:val="000000"/>
          <w:sz w:val="24"/>
          <w:szCs w:val="24"/>
          <w:lang w:val="sk-SK" w:eastAsia="en-US"/>
        </w:rPr>
        <w:t xml:space="preserve">. 148/5, 148/11, 148/12, 13/1, </w:t>
      </w:r>
      <w:proofErr w:type="spellStart"/>
      <w:r w:rsidRPr="00513BC4">
        <w:rPr>
          <w:rFonts w:eastAsiaTheme="minorHAnsi" w:cs="Arial"/>
          <w:color w:val="000000"/>
          <w:sz w:val="24"/>
          <w:szCs w:val="24"/>
          <w:lang w:val="sk-SK" w:eastAsia="en-US"/>
        </w:rPr>
        <w:t>k.ú</w:t>
      </w:r>
      <w:proofErr w:type="spellEnd"/>
      <w:r w:rsidRPr="00513BC4">
        <w:rPr>
          <w:rFonts w:eastAsiaTheme="minorHAnsi" w:cs="Arial"/>
          <w:color w:val="000000"/>
          <w:sz w:val="24"/>
          <w:szCs w:val="24"/>
          <w:lang w:val="sk-SK" w:eastAsia="en-US"/>
        </w:rPr>
        <w:t>. Horný Vinodol</w:t>
      </w:r>
    </w:p>
    <w:p w:rsidR="00545855" w:rsidRPr="00513BC4" w:rsidRDefault="00545855" w:rsidP="00545855">
      <w:pPr>
        <w:spacing w:line="276" w:lineRule="auto"/>
        <w:jc w:val="center"/>
        <w:rPr>
          <w:rFonts w:cs="Arial"/>
          <w:b/>
          <w:i/>
          <w:sz w:val="24"/>
          <w:szCs w:val="24"/>
          <w:lang w:val="sk-SK"/>
        </w:rPr>
      </w:pPr>
    </w:p>
    <w:p w:rsidR="00545855" w:rsidRPr="00513BC4" w:rsidRDefault="00545855" w:rsidP="00545855">
      <w:pPr>
        <w:spacing w:line="276" w:lineRule="auto"/>
        <w:jc w:val="center"/>
        <w:rPr>
          <w:rFonts w:cs="Arial"/>
          <w:b/>
          <w:i/>
          <w:sz w:val="24"/>
          <w:szCs w:val="24"/>
          <w:lang w:val="sk-SK"/>
        </w:rPr>
      </w:pPr>
      <w:r w:rsidRPr="00513BC4">
        <w:rPr>
          <w:rFonts w:cs="Arial"/>
          <w:b/>
          <w:i/>
          <w:sz w:val="24"/>
          <w:szCs w:val="24"/>
          <w:lang w:val="sk-SK"/>
        </w:rPr>
        <w:t>Investor – objednávateľ:</w:t>
      </w:r>
    </w:p>
    <w:p w:rsidR="00545855" w:rsidRPr="00513BC4" w:rsidRDefault="00545855" w:rsidP="00545855">
      <w:pPr>
        <w:suppressAutoHyphens w:val="0"/>
        <w:autoSpaceDE w:val="0"/>
        <w:autoSpaceDN w:val="0"/>
        <w:adjustRightInd w:val="0"/>
        <w:jc w:val="center"/>
        <w:rPr>
          <w:rFonts w:eastAsiaTheme="minorHAnsi" w:cs="Arial"/>
          <w:color w:val="000000"/>
          <w:sz w:val="16"/>
          <w:szCs w:val="16"/>
          <w:lang w:eastAsia="en-US"/>
        </w:rPr>
      </w:pPr>
      <w:r w:rsidRPr="00513BC4">
        <w:rPr>
          <w:rFonts w:eastAsiaTheme="minorHAnsi" w:cs="Arial"/>
          <w:color w:val="000000"/>
          <w:sz w:val="24"/>
          <w:szCs w:val="16"/>
          <w:lang w:eastAsia="en-US"/>
        </w:rPr>
        <w:t xml:space="preserve">Obec </w:t>
      </w:r>
      <w:proofErr w:type="spellStart"/>
      <w:r w:rsidRPr="00513BC4">
        <w:rPr>
          <w:rFonts w:eastAsiaTheme="minorHAnsi" w:cs="Arial"/>
          <w:color w:val="000000"/>
          <w:sz w:val="24"/>
          <w:szCs w:val="16"/>
          <w:lang w:eastAsia="en-US"/>
        </w:rPr>
        <w:t>Vinodol</w:t>
      </w:r>
      <w:proofErr w:type="spellEnd"/>
      <w:r w:rsidRPr="00513BC4">
        <w:rPr>
          <w:rFonts w:eastAsiaTheme="minorHAnsi" w:cs="Arial"/>
          <w:color w:val="000000"/>
          <w:sz w:val="24"/>
          <w:szCs w:val="16"/>
          <w:lang w:eastAsia="en-US"/>
        </w:rPr>
        <w:t>, Obecná 473/29</w:t>
      </w:r>
    </w:p>
    <w:p w:rsidR="00545855" w:rsidRPr="00513BC4" w:rsidRDefault="00545855" w:rsidP="00545855">
      <w:pPr>
        <w:tabs>
          <w:tab w:val="left" w:pos="5556"/>
        </w:tabs>
        <w:spacing w:line="200" w:lineRule="atLeast"/>
        <w:jc w:val="center"/>
        <w:rPr>
          <w:rFonts w:cs="Arial"/>
          <w:sz w:val="24"/>
          <w:szCs w:val="24"/>
          <w:lang w:val="sk-SK"/>
        </w:rPr>
      </w:pPr>
    </w:p>
    <w:p w:rsidR="00545855" w:rsidRPr="00513BC4" w:rsidRDefault="00545855" w:rsidP="00545855">
      <w:pPr>
        <w:spacing w:line="200" w:lineRule="atLeast"/>
        <w:ind w:firstLine="708"/>
        <w:jc w:val="center"/>
        <w:rPr>
          <w:rFonts w:cs="Arial"/>
          <w:b/>
          <w:caps/>
          <w:sz w:val="24"/>
          <w:szCs w:val="24"/>
          <w:lang w:val="sk-SK"/>
        </w:rPr>
      </w:pPr>
    </w:p>
    <w:p w:rsidR="00545855" w:rsidRPr="00513BC4" w:rsidRDefault="00545855" w:rsidP="00545855">
      <w:pPr>
        <w:spacing w:line="200" w:lineRule="atLeast"/>
        <w:ind w:firstLine="708"/>
        <w:jc w:val="center"/>
        <w:rPr>
          <w:rFonts w:cs="Arial"/>
          <w:b/>
          <w:caps/>
          <w:sz w:val="24"/>
          <w:szCs w:val="24"/>
          <w:lang w:val="sk-SK"/>
        </w:rPr>
      </w:pPr>
    </w:p>
    <w:p w:rsidR="00545855" w:rsidRPr="00513BC4" w:rsidRDefault="00545855" w:rsidP="00545855">
      <w:pPr>
        <w:spacing w:line="200" w:lineRule="atLeast"/>
        <w:ind w:firstLine="708"/>
        <w:jc w:val="center"/>
        <w:rPr>
          <w:rFonts w:cs="Arial"/>
          <w:b/>
          <w:caps/>
          <w:sz w:val="24"/>
          <w:szCs w:val="24"/>
          <w:lang w:val="sk-SK"/>
        </w:rPr>
      </w:pPr>
    </w:p>
    <w:p w:rsidR="00545855" w:rsidRPr="00513BC4" w:rsidRDefault="00545855" w:rsidP="00545855">
      <w:pPr>
        <w:spacing w:line="200" w:lineRule="atLeast"/>
        <w:ind w:firstLine="708"/>
        <w:jc w:val="center"/>
        <w:rPr>
          <w:rFonts w:cs="Arial"/>
          <w:b/>
          <w:caps/>
          <w:sz w:val="24"/>
          <w:szCs w:val="24"/>
          <w:lang w:val="sk-SK"/>
        </w:rPr>
      </w:pPr>
    </w:p>
    <w:p w:rsidR="00545855" w:rsidRPr="00513BC4" w:rsidRDefault="00545855" w:rsidP="00545855">
      <w:pPr>
        <w:spacing w:line="200" w:lineRule="atLeast"/>
        <w:ind w:firstLine="708"/>
        <w:jc w:val="center"/>
        <w:rPr>
          <w:rFonts w:cs="Arial"/>
          <w:b/>
          <w:caps/>
          <w:sz w:val="24"/>
          <w:szCs w:val="24"/>
          <w:lang w:val="sk-SK"/>
        </w:rPr>
      </w:pPr>
    </w:p>
    <w:p w:rsidR="00545855" w:rsidRPr="00513BC4" w:rsidRDefault="00545855" w:rsidP="00545855">
      <w:pPr>
        <w:spacing w:line="200" w:lineRule="atLeast"/>
        <w:ind w:firstLine="708"/>
        <w:jc w:val="center"/>
        <w:rPr>
          <w:rFonts w:cs="Arial"/>
          <w:b/>
          <w:caps/>
          <w:sz w:val="24"/>
          <w:szCs w:val="24"/>
          <w:lang w:val="sk-SK"/>
        </w:rPr>
      </w:pPr>
    </w:p>
    <w:p w:rsidR="00545855" w:rsidRPr="00513BC4" w:rsidRDefault="00545855" w:rsidP="00545855">
      <w:pPr>
        <w:spacing w:line="200" w:lineRule="atLeast"/>
        <w:rPr>
          <w:rFonts w:cs="Arial"/>
          <w:b/>
          <w:caps/>
          <w:sz w:val="24"/>
          <w:szCs w:val="24"/>
          <w:lang w:val="sk-SK"/>
        </w:rPr>
      </w:pPr>
    </w:p>
    <w:p w:rsidR="00545855" w:rsidRPr="00513BC4" w:rsidRDefault="00545855" w:rsidP="00545855">
      <w:pPr>
        <w:spacing w:line="200" w:lineRule="atLeast"/>
        <w:rPr>
          <w:rFonts w:cs="Arial"/>
          <w:b/>
          <w:caps/>
          <w:sz w:val="24"/>
          <w:szCs w:val="24"/>
          <w:lang w:val="sk-SK"/>
        </w:rPr>
      </w:pPr>
    </w:p>
    <w:p w:rsidR="00545855" w:rsidRPr="00513BC4" w:rsidRDefault="00545855" w:rsidP="00545855">
      <w:pPr>
        <w:spacing w:line="200" w:lineRule="atLeast"/>
        <w:ind w:firstLine="708"/>
        <w:jc w:val="center"/>
        <w:rPr>
          <w:rFonts w:cs="Arial"/>
          <w:b/>
          <w:caps/>
          <w:sz w:val="24"/>
          <w:szCs w:val="24"/>
          <w:lang w:val="sk-SK"/>
        </w:rPr>
      </w:pPr>
    </w:p>
    <w:p w:rsidR="00545855" w:rsidRPr="00513BC4" w:rsidRDefault="00545855" w:rsidP="00545855">
      <w:pPr>
        <w:spacing w:line="360" w:lineRule="auto"/>
        <w:rPr>
          <w:rFonts w:cs="Arial"/>
          <w:b/>
          <w:caps/>
          <w:sz w:val="24"/>
          <w:szCs w:val="24"/>
          <w:lang w:val="sk-SK"/>
        </w:rPr>
      </w:pPr>
    </w:p>
    <w:p w:rsidR="00545855" w:rsidRPr="00513BC4" w:rsidRDefault="00545855" w:rsidP="00545855">
      <w:pPr>
        <w:spacing w:line="360" w:lineRule="auto"/>
        <w:ind w:firstLine="708"/>
        <w:jc w:val="center"/>
        <w:rPr>
          <w:rFonts w:cs="Arial"/>
          <w:b/>
          <w:caps/>
          <w:sz w:val="24"/>
          <w:szCs w:val="24"/>
          <w:lang w:val="sk-SK"/>
        </w:rPr>
      </w:pPr>
    </w:p>
    <w:p w:rsidR="00545855" w:rsidRPr="00513BC4" w:rsidRDefault="00545855" w:rsidP="00545855">
      <w:pPr>
        <w:spacing w:line="360" w:lineRule="auto"/>
        <w:jc w:val="center"/>
        <w:rPr>
          <w:rFonts w:cs="Arial"/>
          <w:sz w:val="24"/>
          <w:szCs w:val="24"/>
          <w:lang w:val="sk-SK"/>
        </w:rPr>
      </w:pPr>
      <w:r w:rsidRPr="00513BC4">
        <w:rPr>
          <w:rFonts w:cs="Arial"/>
          <w:sz w:val="24"/>
          <w:szCs w:val="24"/>
          <w:lang w:val="sk-SK"/>
        </w:rPr>
        <w:t>Február 2020</w:t>
      </w:r>
    </w:p>
    <w:p w:rsidR="0048358E" w:rsidRPr="00513BC4" w:rsidRDefault="0048358E" w:rsidP="0048358E">
      <w:pPr>
        <w:spacing w:line="200" w:lineRule="atLeast"/>
        <w:jc w:val="center"/>
        <w:rPr>
          <w:rFonts w:cs="Arial"/>
          <w:b/>
          <w:caps/>
          <w:sz w:val="24"/>
          <w:szCs w:val="24"/>
          <w:lang w:val="sk-SK"/>
        </w:rPr>
      </w:pPr>
    </w:p>
    <w:p w:rsidR="0048358E" w:rsidRPr="00513BC4" w:rsidRDefault="0048358E" w:rsidP="0048358E">
      <w:pPr>
        <w:spacing w:line="200" w:lineRule="atLeast"/>
        <w:jc w:val="center"/>
        <w:rPr>
          <w:rFonts w:cs="Arial"/>
          <w:b/>
          <w:caps/>
          <w:sz w:val="24"/>
          <w:szCs w:val="24"/>
          <w:lang w:val="sk-SK"/>
        </w:rPr>
      </w:pPr>
    </w:p>
    <w:p w:rsidR="0048358E" w:rsidRPr="00513BC4" w:rsidRDefault="0048358E" w:rsidP="0048358E">
      <w:pPr>
        <w:spacing w:line="360" w:lineRule="auto"/>
        <w:rPr>
          <w:rStyle w:val="ISOCTEUR-NADPISKAPITOLY"/>
          <w:rFonts w:ascii="Arial" w:hAnsi="Arial" w:cs="Arial"/>
          <w:bCs/>
          <w:caps/>
          <w:szCs w:val="24"/>
          <w:lang w:val="sk-SK"/>
        </w:rPr>
      </w:pPr>
      <w:r w:rsidRPr="00513BC4">
        <w:rPr>
          <w:rStyle w:val="ISOCTEUR-NADPISKAPITOLY"/>
          <w:rFonts w:ascii="Arial" w:hAnsi="Arial" w:cs="Arial"/>
          <w:bCs/>
          <w:caps/>
          <w:szCs w:val="24"/>
          <w:lang w:val="sk-SK"/>
        </w:rPr>
        <w:lastRenderedPageBreak/>
        <w:t>1. Základná charakteristika stavby</w:t>
      </w:r>
    </w:p>
    <w:p w:rsidR="0048358E" w:rsidRPr="00513BC4" w:rsidRDefault="0048358E" w:rsidP="002723BC">
      <w:pPr>
        <w:pStyle w:val="Normln"/>
        <w:spacing w:line="276" w:lineRule="auto"/>
        <w:jc w:val="both"/>
        <w:rPr>
          <w:rFonts w:cs="Arial"/>
          <w:sz w:val="20"/>
          <w:lang w:val="sk-SK"/>
        </w:rPr>
      </w:pPr>
    </w:p>
    <w:p w:rsidR="00FD6E36" w:rsidRPr="00513BC4" w:rsidRDefault="00545855" w:rsidP="00DF5747">
      <w:pPr>
        <w:pStyle w:val="Normln"/>
        <w:spacing w:line="276" w:lineRule="auto"/>
        <w:jc w:val="both"/>
        <w:rPr>
          <w:rStyle w:val="ISOCTEUR-TEXt"/>
          <w:rFonts w:ascii="Arial" w:hAnsi="Arial" w:cs="Arial"/>
          <w:lang w:val="sk-SK"/>
        </w:rPr>
      </w:pPr>
      <w:r w:rsidRPr="00513BC4">
        <w:rPr>
          <w:rStyle w:val="ISOCTEUR-TEXt"/>
          <w:rFonts w:ascii="Arial" w:hAnsi="Arial" w:cs="Arial"/>
          <w:lang w:val="sk-SK"/>
        </w:rPr>
        <w:tab/>
        <w:t>Zvýšenie kapacity materskej školy</w:t>
      </w:r>
      <w:r w:rsidR="00FD6E36" w:rsidRPr="00513BC4">
        <w:rPr>
          <w:rStyle w:val="ISOCTEUR-TEXt"/>
          <w:rFonts w:ascii="Arial" w:hAnsi="Arial" w:cs="Arial"/>
          <w:lang w:val="sk-SK"/>
        </w:rPr>
        <w:t xml:space="preserve"> bude realizovan</w:t>
      </w:r>
      <w:r w:rsidR="00F87047">
        <w:rPr>
          <w:rStyle w:val="ISOCTEUR-TEXt"/>
          <w:rFonts w:ascii="Arial" w:hAnsi="Arial" w:cs="Arial"/>
          <w:lang w:val="sk-SK"/>
        </w:rPr>
        <w:t>é</w:t>
      </w:r>
      <w:r w:rsidR="00FD6E36" w:rsidRPr="00513BC4">
        <w:rPr>
          <w:rStyle w:val="ISOCTEUR-TEXt"/>
          <w:rFonts w:ascii="Arial" w:hAnsi="Arial" w:cs="Arial"/>
          <w:lang w:val="sk-SK"/>
        </w:rPr>
        <w:t xml:space="preserve"> v kat. </w:t>
      </w:r>
      <w:proofErr w:type="spellStart"/>
      <w:r w:rsidR="00FD6E36" w:rsidRPr="00513BC4">
        <w:rPr>
          <w:rStyle w:val="ISOCTEUR-TEXt"/>
          <w:rFonts w:ascii="Arial" w:hAnsi="Arial" w:cs="Arial"/>
          <w:lang w:val="sk-SK"/>
        </w:rPr>
        <w:t>úz</w:t>
      </w:r>
      <w:proofErr w:type="spellEnd"/>
      <w:r w:rsidR="00FD6E36" w:rsidRPr="00513BC4">
        <w:rPr>
          <w:rStyle w:val="ISOCTEUR-TEXt"/>
          <w:rFonts w:ascii="Arial" w:hAnsi="Arial" w:cs="Arial"/>
          <w:lang w:val="sk-SK"/>
        </w:rPr>
        <w:t xml:space="preserve">. </w:t>
      </w:r>
      <w:r w:rsidRPr="00513BC4">
        <w:rPr>
          <w:rStyle w:val="ISOCTEUR-TEXt"/>
          <w:rFonts w:ascii="Arial" w:hAnsi="Arial" w:cs="Arial"/>
          <w:lang w:val="sk-SK"/>
        </w:rPr>
        <w:t>Horný Vinodol</w:t>
      </w:r>
      <w:r w:rsidR="00870849" w:rsidRPr="00513BC4">
        <w:rPr>
          <w:rStyle w:val="ISOCTEUR-TEXt"/>
          <w:rFonts w:ascii="Arial" w:hAnsi="Arial" w:cs="Arial"/>
          <w:lang w:val="sk-SK"/>
        </w:rPr>
        <w:t xml:space="preserve"> na parcele č.</w:t>
      </w:r>
      <w:r w:rsidRPr="00513BC4">
        <w:rPr>
          <w:rStyle w:val="ISOCTEUR-TEXt"/>
          <w:rFonts w:ascii="Arial" w:hAnsi="Arial" w:cs="Arial"/>
          <w:lang w:val="sk-SK"/>
        </w:rPr>
        <w:t>148/5, 148/11, 148/12, 13/1</w:t>
      </w:r>
      <w:r w:rsidR="00FD6E36" w:rsidRPr="00513BC4">
        <w:rPr>
          <w:rStyle w:val="ISOCTEUR-TEXt"/>
          <w:rFonts w:ascii="Arial" w:hAnsi="Arial" w:cs="Arial"/>
          <w:lang w:val="sk-SK"/>
        </w:rPr>
        <w:t xml:space="preserve">. Stavebný pozemok sa nachádza v zastavanom území obce na rovinatom teréne prevažne </w:t>
      </w:r>
      <w:r w:rsidR="00870849" w:rsidRPr="00513BC4">
        <w:rPr>
          <w:rStyle w:val="ISOCTEUR-TEXt"/>
          <w:rFonts w:ascii="Arial" w:hAnsi="Arial" w:cs="Arial"/>
          <w:lang w:val="sk-SK"/>
        </w:rPr>
        <w:t>tvorenom</w:t>
      </w:r>
      <w:r w:rsidR="00FD6E36" w:rsidRPr="00513BC4">
        <w:rPr>
          <w:rStyle w:val="ISOCTEUR-TEXt"/>
          <w:rFonts w:ascii="Arial" w:hAnsi="Arial" w:cs="Arial"/>
          <w:lang w:val="sk-SK"/>
        </w:rPr>
        <w:t xml:space="preserve"> zeleňou.  </w:t>
      </w:r>
    </w:p>
    <w:p w:rsidR="00FD6E36" w:rsidRPr="00513BC4" w:rsidRDefault="00FD6E36" w:rsidP="00DF5747">
      <w:pPr>
        <w:pStyle w:val="Normln"/>
        <w:spacing w:line="276" w:lineRule="auto"/>
        <w:jc w:val="both"/>
        <w:rPr>
          <w:rFonts w:cs="Arial"/>
        </w:rPr>
      </w:pPr>
      <w:r w:rsidRPr="00513BC4">
        <w:rPr>
          <w:rStyle w:val="ISOCTEUR-TEXt"/>
          <w:rFonts w:ascii="Arial" w:hAnsi="Arial" w:cs="Arial"/>
          <w:lang w:val="sk-SK"/>
        </w:rPr>
        <w:tab/>
        <w:t xml:space="preserve">Predmetom tejto projektovej dokumentácie je </w:t>
      </w:r>
      <w:r w:rsidR="00383408" w:rsidRPr="00513BC4">
        <w:rPr>
          <w:rStyle w:val="ISOCTEUR-TEXt"/>
          <w:rFonts w:ascii="Arial" w:hAnsi="Arial" w:cs="Arial"/>
          <w:lang w:val="sk-SK"/>
        </w:rPr>
        <w:t xml:space="preserve">rozšírenie kapacity materskej školy rekonštrukciou existujúceho objektu bývalej Jednoty a výstavbou </w:t>
      </w:r>
      <w:proofErr w:type="spellStart"/>
      <w:r w:rsidR="00383408" w:rsidRPr="00513BC4">
        <w:rPr>
          <w:rStyle w:val="ISOCTEUR-TEXt"/>
          <w:rFonts w:ascii="Arial" w:hAnsi="Arial" w:cs="Arial"/>
          <w:lang w:val="sk-SK"/>
        </w:rPr>
        <w:t>novonarhovaného</w:t>
      </w:r>
      <w:proofErr w:type="spellEnd"/>
      <w:r w:rsidR="00383408" w:rsidRPr="00513BC4">
        <w:rPr>
          <w:rStyle w:val="ISOCTEUR-TEXt"/>
          <w:rFonts w:ascii="Arial" w:hAnsi="Arial" w:cs="Arial"/>
          <w:lang w:val="sk-SK"/>
        </w:rPr>
        <w:t xml:space="preserve"> pavilónu s prepojením na existujúci objekt materskej školy </w:t>
      </w:r>
      <w:r w:rsidRPr="00513BC4">
        <w:rPr>
          <w:rStyle w:val="ISOCTEUR-TEXt"/>
          <w:rFonts w:ascii="Arial" w:hAnsi="Arial" w:cs="Arial"/>
          <w:lang w:val="sk-SK"/>
        </w:rPr>
        <w:t>v </w:t>
      </w:r>
      <w:r w:rsidR="00870849" w:rsidRPr="00513BC4">
        <w:rPr>
          <w:rStyle w:val="ISOCTEUR-TEXt"/>
          <w:rFonts w:ascii="Arial" w:hAnsi="Arial" w:cs="Arial"/>
          <w:lang w:val="sk-SK"/>
        </w:rPr>
        <w:t>obci</w:t>
      </w:r>
      <w:r w:rsidR="00383408" w:rsidRPr="00513BC4">
        <w:rPr>
          <w:rStyle w:val="ISOCTEUR-TEXt"/>
          <w:rFonts w:ascii="Arial" w:hAnsi="Arial" w:cs="Arial"/>
          <w:lang w:val="sk-SK"/>
        </w:rPr>
        <w:t xml:space="preserve"> Vinodol</w:t>
      </w:r>
      <w:r w:rsidRPr="00513BC4">
        <w:rPr>
          <w:rStyle w:val="ISOCTEUR-TEXt"/>
          <w:rFonts w:ascii="Arial" w:hAnsi="Arial" w:cs="Arial"/>
          <w:lang w:val="sk-SK"/>
        </w:rPr>
        <w:t xml:space="preserve"> s vlastnými prí</w:t>
      </w:r>
      <w:r w:rsidR="00870849" w:rsidRPr="00513BC4">
        <w:rPr>
          <w:rStyle w:val="ISOCTEUR-TEXt"/>
          <w:rFonts w:ascii="Arial" w:hAnsi="Arial" w:cs="Arial"/>
          <w:lang w:val="sk-SK"/>
        </w:rPr>
        <w:t xml:space="preserve">pojkami na inžinierske siete. </w:t>
      </w:r>
      <w:r w:rsidRPr="00513BC4">
        <w:rPr>
          <w:rStyle w:val="ISOCTEUR-TEXt"/>
          <w:rFonts w:ascii="Arial" w:hAnsi="Arial" w:cs="Arial"/>
          <w:lang w:val="sk-SK"/>
        </w:rPr>
        <w:t xml:space="preserve">Celkové urbanisticko-architektonické riešenie objektu rešpektuje podmienky zástavby v území, urbanistické a funkčné nadväznosti lokality. </w:t>
      </w:r>
    </w:p>
    <w:p w:rsidR="0048358E" w:rsidRPr="00513BC4" w:rsidRDefault="0048358E" w:rsidP="00DF5747">
      <w:pPr>
        <w:pStyle w:val="Normln"/>
        <w:spacing w:line="276" w:lineRule="auto"/>
        <w:jc w:val="both"/>
        <w:rPr>
          <w:rFonts w:cs="Arial"/>
          <w:sz w:val="20"/>
          <w:lang w:val="sk-SK"/>
        </w:rPr>
      </w:pPr>
    </w:p>
    <w:p w:rsidR="0048358E" w:rsidRPr="00513BC4" w:rsidRDefault="0048358E" w:rsidP="00DF5747">
      <w:pPr>
        <w:spacing w:line="276" w:lineRule="auto"/>
        <w:rPr>
          <w:rStyle w:val="ISOCTEUR-NADPISKAPITOLY"/>
          <w:rFonts w:ascii="Arial" w:hAnsi="Arial" w:cs="Arial"/>
          <w:bCs/>
          <w:caps/>
          <w:szCs w:val="24"/>
          <w:lang w:val="sk-SK"/>
        </w:rPr>
      </w:pPr>
      <w:r w:rsidRPr="00513BC4">
        <w:rPr>
          <w:rStyle w:val="ISOCTEUR-NADPISKAPITOLY"/>
          <w:rFonts w:ascii="Arial" w:hAnsi="Arial" w:cs="Arial"/>
          <w:bCs/>
          <w:caps/>
          <w:szCs w:val="24"/>
          <w:lang w:val="sk-SK"/>
        </w:rPr>
        <w:t>2. Umiestnenie stavby, urban. a dopravné riešenie</w:t>
      </w:r>
    </w:p>
    <w:p w:rsidR="0048358E" w:rsidRPr="00513BC4" w:rsidRDefault="0048358E" w:rsidP="00DF5747">
      <w:pPr>
        <w:pStyle w:val="Normln"/>
        <w:spacing w:line="276" w:lineRule="auto"/>
        <w:jc w:val="both"/>
        <w:rPr>
          <w:rFonts w:cs="Arial"/>
          <w:sz w:val="20"/>
          <w:lang w:val="sk-SK"/>
        </w:rPr>
      </w:pPr>
    </w:p>
    <w:p w:rsidR="0048358E" w:rsidRPr="00513BC4" w:rsidRDefault="0048358E" w:rsidP="00DF5747">
      <w:pPr>
        <w:pStyle w:val="Normln"/>
        <w:spacing w:line="276" w:lineRule="auto"/>
        <w:jc w:val="both"/>
        <w:rPr>
          <w:rStyle w:val="ISOCTEUR-TEXt"/>
          <w:rFonts w:ascii="Arial" w:hAnsi="Arial" w:cs="Arial"/>
          <w:lang w:val="sk-SK"/>
        </w:rPr>
      </w:pPr>
      <w:r w:rsidRPr="00513BC4">
        <w:rPr>
          <w:rStyle w:val="ISOCTEUR-TEXt"/>
          <w:rFonts w:ascii="Arial" w:hAnsi="Arial" w:cs="Arial"/>
          <w:lang w:val="sk-SK"/>
        </w:rPr>
        <w:tab/>
        <w:t>Osadenie a základné priestorové parametre objektov ako aj orientácia vstup</w:t>
      </w:r>
      <w:r w:rsidR="00514D65" w:rsidRPr="00513BC4">
        <w:rPr>
          <w:rStyle w:val="ISOCTEUR-TEXt"/>
          <w:rFonts w:ascii="Arial" w:hAnsi="Arial" w:cs="Arial"/>
          <w:lang w:val="sk-SK"/>
        </w:rPr>
        <w:t>u</w:t>
      </w:r>
      <w:r w:rsidR="00CD1DB7" w:rsidRPr="00513BC4">
        <w:rPr>
          <w:rStyle w:val="ISOCTEUR-TEXt"/>
          <w:rFonts w:ascii="Arial" w:hAnsi="Arial" w:cs="Arial"/>
          <w:lang w:val="sk-SK"/>
        </w:rPr>
        <w:t xml:space="preserve"> </w:t>
      </w:r>
      <w:r w:rsidR="003A0E35" w:rsidRPr="00513BC4">
        <w:rPr>
          <w:rStyle w:val="ISOCTEUR-TEXt"/>
          <w:rFonts w:ascii="Arial" w:hAnsi="Arial" w:cs="Arial"/>
          <w:lang w:val="sk-SK"/>
        </w:rPr>
        <w:t>riešeného objektu</w:t>
      </w:r>
      <w:r w:rsidR="00514D65" w:rsidRPr="00513BC4">
        <w:rPr>
          <w:rStyle w:val="ISOCTEUR-TEXt"/>
          <w:rFonts w:ascii="Arial" w:hAnsi="Arial" w:cs="Arial"/>
          <w:lang w:val="sk-SK"/>
        </w:rPr>
        <w:t xml:space="preserve"> je</w:t>
      </w:r>
      <w:r w:rsidR="00CD1DB7" w:rsidRPr="00513BC4">
        <w:rPr>
          <w:rStyle w:val="ISOCTEUR-TEXt"/>
          <w:rFonts w:ascii="Arial" w:hAnsi="Arial" w:cs="Arial"/>
          <w:lang w:val="sk-SK"/>
        </w:rPr>
        <w:t xml:space="preserve"> </w:t>
      </w:r>
      <w:r w:rsidR="00514D65" w:rsidRPr="00513BC4">
        <w:rPr>
          <w:rStyle w:val="ISOCTEUR-TEXt"/>
          <w:rFonts w:ascii="Arial" w:hAnsi="Arial" w:cs="Arial"/>
          <w:lang w:val="sk-SK"/>
        </w:rPr>
        <w:t>zdokumentované</w:t>
      </w:r>
      <w:r w:rsidRPr="00513BC4">
        <w:rPr>
          <w:rStyle w:val="ISOCTEUR-TEXt"/>
          <w:rFonts w:ascii="Arial" w:hAnsi="Arial" w:cs="Arial"/>
          <w:lang w:val="sk-SK"/>
        </w:rPr>
        <w:t xml:space="preserve"> vo výkresovej časti tejto PD. </w:t>
      </w:r>
    </w:p>
    <w:p w:rsidR="003A0E35" w:rsidRPr="00513BC4" w:rsidRDefault="0048358E" w:rsidP="00DF5747">
      <w:pPr>
        <w:pStyle w:val="Normln"/>
        <w:spacing w:line="276" w:lineRule="auto"/>
        <w:jc w:val="both"/>
        <w:rPr>
          <w:rStyle w:val="ISOCTEUR-TEXt"/>
          <w:rFonts w:ascii="Arial" w:hAnsi="Arial" w:cs="Arial"/>
          <w:lang w:val="sk-SK"/>
        </w:rPr>
      </w:pPr>
      <w:r w:rsidRPr="00513BC4">
        <w:rPr>
          <w:rStyle w:val="ISOCTEUR-TEXt"/>
          <w:rFonts w:ascii="Arial" w:hAnsi="Arial" w:cs="Arial"/>
          <w:lang w:val="sk-SK"/>
        </w:rPr>
        <w:tab/>
      </w:r>
      <w:r w:rsidR="00FD6E36" w:rsidRPr="00513BC4">
        <w:rPr>
          <w:rStyle w:val="ISOCTEUR-TEXt"/>
          <w:rFonts w:ascii="Arial" w:hAnsi="Arial" w:cs="Arial"/>
          <w:lang w:val="sk-SK"/>
        </w:rPr>
        <w:t>A</w:t>
      </w:r>
      <w:r w:rsidRPr="00513BC4">
        <w:rPr>
          <w:rStyle w:val="ISOCTEUR-TEXt"/>
          <w:rFonts w:ascii="Arial" w:hAnsi="Arial" w:cs="Arial"/>
          <w:lang w:val="sk-SK"/>
        </w:rPr>
        <w:t xml:space="preserve">rchitektonické riešenie </w:t>
      </w:r>
      <w:r w:rsidR="003A0E35" w:rsidRPr="00513BC4">
        <w:rPr>
          <w:rStyle w:val="ISOCTEUR-TEXt"/>
          <w:rFonts w:ascii="Arial" w:hAnsi="Arial" w:cs="Arial"/>
          <w:lang w:val="sk-SK"/>
        </w:rPr>
        <w:t>daného objektu</w:t>
      </w:r>
      <w:r w:rsidR="00C133DE" w:rsidRPr="00513BC4">
        <w:rPr>
          <w:rStyle w:val="ISOCTEUR-TEXt"/>
          <w:rFonts w:ascii="Arial" w:hAnsi="Arial" w:cs="Arial"/>
          <w:lang w:val="sk-SK"/>
        </w:rPr>
        <w:t xml:space="preserve"> </w:t>
      </w:r>
      <w:r w:rsidRPr="00513BC4">
        <w:rPr>
          <w:rStyle w:val="ISOCTEUR-TEXt"/>
          <w:rFonts w:ascii="Arial" w:hAnsi="Arial" w:cs="Arial"/>
          <w:lang w:val="sk-SK"/>
        </w:rPr>
        <w:t xml:space="preserve">je navrhnuté tak, aby bol vhodne zakomponovaný do existujúceho prostredia v dotknutej lokalite </w:t>
      </w:r>
      <w:r w:rsidR="00870849" w:rsidRPr="00513BC4">
        <w:rPr>
          <w:rStyle w:val="ISOCTEUR-TEXt"/>
          <w:rFonts w:ascii="Arial" w:hAnsi="Arial" w:cs="Arial"/>
          <w:lang w:val="sk-SK"/>
        </w:rPr>
        <w:t>obce</w:t>
      </w:r>
      <w:r w:rsidR="003A0E35" w:rsidRPr="00513BC4">
        <w:rPr>
          <w:rStyle w:val="ISOCTEUR-TEXt"/>
          <w:rFonts w:ascii="Arial" w:hAnsi="Arial" w:cs="Arial"/>
          <w:lang w:val="sk-SK"/>
        </w:rPr>
        <w:t xml:space="preserve"> </w:t>
      </w:r>
      <w:r w:rsidR="00383408" w:rsidRPr="00513BC4">
        <w:rPr>
          <w:rStyle w:val="ISOCTEUR-TEXt"/>
          <w:rFonts w:ascii="Arial" w:hAnsi="Arial" w:cs="Arial"/>
          <w:lang w:val="sk-SK"/>
        </w:rPr>
        <w:t>Vinodol</w:t>
      </w:r>
      <w:r w:rsidR="00FF7130" w:rsidRPr="00513BC4">
        <w:rPr>
          <w:rStyle w:val="ISOCTEUR-TEXt"/>
          <w:rFonts w:ascii="Arial" w:hAnsi="Arial" w:cs="Arial"/>
          <w:lang w:val="sk-SK"/>
        </w:rPr>
        <w:t xml:space="preserve"> </w:t>
      </w:r>
      <w:r w:rsidRPr="00513BC4">
        <w:rPr>
          <w:rStyle w:val="ISOCTEUR-TEXt"/>
          <w:rFonts w:ascii="Arial" w:hAnsi="Arial" w:cs="Arial"/>
          <w:lang w:val="sk-SK"/>
        </w:rPr>
        <w:t xml:space="preserve">s dôrazom na moderný architektonický výraz pri rešpektovaní urbanistických nadväzností danej lokality. </w:t>
      </w:r>
    </w:p>
    <w:p w:rsidR="00BF3110" w:rsidRPr="00513BC4" w:rsidRDefault="00BF3110" w:rsidP="00DF5747">
      <w:pPr>
        <w:pStyle w:val="Normln"/>
        <w:spacing w:line="276" w:lineRule="auto"/>
        <w:jc w:val="both"/>
        <w:rPr>
          <w:rStyle w:val="ISOCTEUR-TEXt"/>
          <w:rFonts w:ascii="Arial" w:eastAsia="Lucida Sans Unicode" w:hAnsi="Arial" w:cs="Arial"/>
          <w:lang w:val="sk-SK"/>
        </w:rPr>
      </w:pPr>
      <w:r w:rsidRPr="00513BC4">
        <w:rPr>
          <w:rStyle w:val="ISOCTEUR-TEXt"/>
          <w:rFonts w:ascii="Arial" w:hAnsi="Arial" w:cs="Arial"/>
          <w:lang w:val="sk-SK"/>
        </w:rPr>
        <w:tab/>
      </w:r>
      <w:r w:rsidR="0048358E" w:rsidRPr="00513BC4">
        <w:rPr>
          <w:rStyle w:val="ISOCTEUR-TEXt"/>
          <w:rFonts w:ascii="Arial" w:hAnsi="Arial" w:cs="Arial"/>
          <w:lang w:val="sk-SK"/>
        </w:rPr>
        <w:t xml:space="preserve">Hlavný vstup </w:t>
      </w:r>
      <w:r w:rsidR="00870849" w:rsidRPr="00513BC4">
        <w:rPr>
          <w:rStyle w:val="ISOCTEUR-TEXt"/>
          <w:rFonts w:ascii="Arial" w:hAnsi="Arial" w:cs="Arial"/>
          <w:lang w:val="sk-SK"/>
        </w:rPr>
        <w:t xml:space="preserve">a </w:t>
      </w:r>
      <w:r w:rsidR="00C133DE" w:rsidRPr="00513BC4">
        <w:rPr>
          <w:rStyle w:val="ISOCTEUR-TEXt"/>
          <w:rFonts w:ascii="Arial" w:hAnsi="Arial" w:cs="Arial"/>
          <w:lang w:val="sk-SK"/>
        </w:rPr>
        <w:t xml:space="preserve">do </w:t>
      </w:r>
      <w:r w:rsidR="003A0E35" w:rsidRPr="00513BC4">
        <w:rPr>
          <w:rStyle w:val="ISOCTEUR-TEXt"/>
          <w:rFonts w:ascii="Arial" w:hAnsi="Arial" w:cs="Arial"/>
          <w:lang w:val="sk-SK"/>
        </w:rPr>
        <w:t>objektu</w:t>
      </w:r>
      <w:r w:rsidR="00C133DE" w:rsidRPr="00513BC4">
        <w:rPr>
          <w:rStyle w:val="ISOCTEUR-TEXt"/>
          <w:rFonts w:ascii="Arial" w:hAnsi="Arial" w:cs="Arial"/>
          <w:lang w:val="sk-SK"/>
        </w:rPr>
        <w:t xml:space="preserve"> sa nachádza na </w:t>
      </w:r>
      <w:r w:rsidR="00870849" w:rsidRPr="00513BC4">
        <w:rPr>
          <w:rStyle w:val="ISOCTEUR-TEXt"/>
          <w:rFonts w:ascii="Arial" w:hAnsi="Arial" w:cs="Arial"/>
          <w:lang w:val="sk-SK"/>
        </w:rPr>
        <w:t>juho</w:t>
      </w:r>
      <w:r w:rsidR="00383408" w:rsidRPr="00513BC4">
        <w:rPr>
          <w:rStyle w:val="ISOCTEUR-TEXt"/>
          <w:rFonts w:ascii="Arial" w:hAnsi="Arial" w:cs="Arial"/>
          <w:lang w:val="sk-SK"/>
        </w:rPr>
        <w:t>východnej</w:t>
      </w:r>
      <w:r w:rsidR="00C133DE" w:rsidRPr="00513BC4">
        <w:rPr>
          <w:rStyle w:val="ISOCTEUR-TEXt"/>
          <w:rFonts w:ascii="Arial" w:hAnsi="Arial" w:cs="Arial"/>
          <w:lang w:val="sk-SK"/>
        </w:rPr>
        <w:t xml:space="preserve"> strane</w:t>
      </w:r>
      <w:r w:rsidR="00383408" w:rsidRPr="00513BC4">
        <w:rPr>
          <w:rStyle w:val="ISOCTEUR-TEXt"/>
          <w:rFonts w:ascii="Arial" w:hAnsi="Arial" w:cs="Arial"/>
          <w:lang w:val="sk-SK"/>
        </w:rPr>
        <w:t xml:space="preserve">. </w:t>
      </w:r>
      <w:r w:rsidRPr="00513BC4">
        <w:rPr>
          <w:rStyle w:val="ISOCTEUR-TEXt"/>
          <w:rFonts w:ascii="Arial" w:eastAsia="Lucida Sans Unicode" w:hAnsi="Arial" w:cs="Arial"/>
          <w:lang w:val="sk-SK"/>
        </w:rPr>
        <w:t xml:space="preserve">Objekt je dopravne napojený na existujúcu </w:t>
      </w:r>
      <w:r w:rsidR="00870849" w:rsidRPr="00513BC4">
        <w:rPr>
          <w:rStyle w:val="ISOCTEUR-TEXt"/>
          <w:rFonts w:ascii="Arial" w:eastAsia="Lucida Sans Unicode" w:hAnsi="Arial" w:cs="Arial"/>
          <w:lang w:val="sk-SK"/>
        </w:rPr>
        <w:t>miestnu</w:t>
      </w:r>
      <w:r w:rsidRPr="00513BC4">
        <w:rPr>
          <w:rStyle w:val="ISOCTEUR-TEXt"/>
          <w:rFonts w:ascii="Arial" w:eastAsia="Lucida Sans Unicode" w:hAnsi="Arial" w:cs="Arial"/>
          <w:lang w:val="sk-SK"/>
        </w:rPr>
        <w:t xml:space="preserve"> verejnú komunikáciu. Počas stavby bude zabezpečený prístup cez existujúce asfaltové komunikácie. </w:t>
      </w:r>
    </w:p>
    <w:p w:rsidR="0048358E" w:rsidRPr="00513BC4" w:rsidRDefault="00BF3110" w:rsidP="00DF5747">
      <w:pPr>
        <w:pStyle w:val="Normln"/>
        <w:spacing w:line="276" w:lineRule="auto"/>
        <w:jc w:val="both"/>
        <w:rPr>
          <w:rStyle w:val="ISOCTEUR-TEXt"/>
          <w:rFonts w:ascii="Arial" w:hAnsi="Arial" w:cs="Arial"/>
          <w:lang w:val="sk-SK"/>
        </w:rPr>
      </w:pPr>
      <w:r w:rsidRPr="00513BC4">
        <w:rPr>
          <w:rStyle w:val="ISOCTEUR-TEXt"/>
          <w:rFonts w:ascii="Arial" w:hAnsi="Arial" w:cs="Arial"/>
          <w:lang w:val="sk-SK"/>
        </w:rPr>
        <w:tab/>
      </w:r>
      <w:r w:rsidR="0048358E" w:rsidRPr="00513BC4">
        <w:rPr>
          <w:rStyle w:val="ISOCTEUR-TEXt"/>
          <w:rFonts w:ascii="Arial" w:hAnsi="Arial" w:cs="Arial"/>
          <w:lang w:val="sk-SK"/>
        </w:rPr>
        <w:t xml:space="preserve">Osadenie </w:t>
      </w:r>
      <w:r w:rsidR="00383408" w:rsidRPr="00513BC4">
        <w:rPr>
          <w:rStyle w:val="ISOCTEUR-TEXt"/>
          <w:rFonts w:ascii="Arial" w:hAnsi="Arial" w:cs="Arial"/>
          <w:lang w:val="sk-SK"/>
        </w:rPr>
        <w:t>navrhovanej novostavby</w:t>
      </w:r>
      <w:r w:rsidR="001E28BE" w:rsidRPr="00513BC4">
        <w:rPr>
          <w:rStyle w:val="ISOCTEUR-TEXt"/>
          <w:rFonts w:ascii="Arial" w:hAnsi="Arial" w:cs="Arial"/>
          <w:lang w:val="sk-SK"/>
        </w:rPr>
        <w:t xml:space="preserve"> v </w:t>
      </w:r>
      <w:r w:rsidR="00870849" w:rsidRPr="00513BC4">
        <w:rPr>
          <w:rStyle w:val="ISOCTEUR-TEXt"/>
          <w:rFonts w:ascii="Arial" w:hAnsi="Arial" w:cs="Arial"/>
          <w:lang w:val="sk-SK"/>
        </w:rPr>
        <w:t>obci</w:t>
      </w:r>
      <w:r w:rsidR="001E28BE" w:rsidRPr="00513BC4">
        <w:rPr>
          <w:rStyle w:val="ISOCTEUR-TEXt"/>
          <w:rFonts w:ascii="Arial" w:hAnsi="Arial" w:cs="Arial"/>
          <w:lang w:val="sk-SK"/>
        </w:rPr>
        <w:t xml:space="preserve"> </w:t>
      </w:r>
      <w:r w:rsidR="001E40C8" w:rsidRPr="00513BC4">
        <w:rPr>
          <w:rStyle w:val="ISOCTEUR-TEXt"/>
          <w:rFonts w:ascii="Arial" w:hAnsi="Arial" w:cs="Arial"/>
          <w:lang w:val="sk-SK"/>
        </w:rPr>
        <w:t>Vinodol</w:t>
      </w:r>
      <w:r w:rsidR="000C4FCF" w:rsidRPr="00513BC4">
        <w:rPr>
          <w:rStyle w:val="ISOCTEUR-TEXt"/>
          <w:rFonts w:ascii="Arial" w:hAnsi="Arial" w:cs="Arial"/>
          <w:lang w:val="sk-SK"/>
        </w:rPr>
        <w:t xml:space="preserve"> </w:t>
      </w:r>
      <w:r w:rsidR="0048358E" w:rsidRPr="00513BC4">
        <w:rPr>
          <w:rStyle w:val="ISOCTEUR-TEXt"/>
          <w:rFonts w:ascii="Arial" w:hAnsi="Arial" w:cs="Arial"/>
          <w:lang w:val="sk-SK"/>
        </w:rPr>
        <w:t xml:space="preserve">vrátane odstupových vzdialeností od okolitých objektov je podrobne riešené v grafickej časti PD v koordinačnej situácii. </w:t>
      </w:r>
    </w:p>
    <w:p w:rsidR="001B1F99" w:rsidRPr="00513BC4" w:rsidRDefault="0048358E" w:rsidP="00DF5747">
      <w:pPr>
        <w:pStyle w:val="Normln"/>
        <w:spacing w:line="276" w:lineRule="auto"/>
        <w:jc w:val="both"/>
        <w:rPr>
          <w:rStyle w:val="ISOCTEUR-TEXt"/>
          <w:rFonts w:ascii="Arial" w:hAnsi="Arial" w:cs="Arial"/>
          <w:lang w:val="sk-SK"/>
        </w:rPr>
      </w:pPr>
      <w:r w:rsidRPr="00513BC4">
        <w:rPr>
          <w:rStyle w:val="ISOCTEUR-TEXt"/>
          <w:rFonts w:ascii="Arial" w:hAnsi="Arial" w:cs="Arial"/>
          <w:lang w:val="sk-SK"/>
        </w:rPr>
        <w:tab/>
      </w:r>
    </w:p>
    <w:p w:rsidR="001B1F99" w:rsidRPr="00513BC4" w:rsidRDefault="001B1F99" w:rsidP="00DF5747">
      <w:pPr>
        <w:pStyle w:val="Normln"/>
        <w:spacing w:line="276" w:lineRule="auto"/>
        <w:jc w:val="both"/>
        <w:rPr>
          <w:rFonts w:cs="Arial"/>
          <w:sz w:val="22"/>
          <w:szCs w:val="22"/>
          <w:lang w:val="sk-SK"/>
        </w:rPr>
      </w:pPr>
    </w:p>
    <w:p w:rsidR="0048358E" w:rsidRPr="00513BC4" w:rsidRDefault="0048358E" w:rsidP="00DF5747">
      <w:pPr>
        <w:spacing w:line="276" w:lineRule="auto"/>
        <w:rPr>
          <w:rStyle w:val="ISOCTEUR-NADPISKAPITOLY"/>
          <w:rFonts w:ascii="Arial" w:hAnsi="Arial" w:cs="Arial"/>
          <w:bCs/>
          <w:caps/>
          <w:szCs w:val="24"/>
          <w:lang w:val="sk-SK"/>
        </w:rPr>
      </w:pPr>
      <w:r w:rsidRPr="00513BC4">
        <w:rPr>
          <w:rStyle w:val="ISOCTEUR-NADPISKAPITOLY"/>
          <w:rFonts w:ascii="Arial" w:hAnsi="Arial" w:cs="Arial"/>
          <w:bCs/>
          <w:caps/>
          <w:szCs w:val="24"/>
          <w:lang w:val="sk-SK"/>
        </w:rPr>
        <w:t>3. Hmotovo-priestorové a dispozičné riešenie</w:t>
      </w:r>
    </w:p>
    <w:p w:rsidR="0048358E" w:rsidRPr="00513BC4" w:rsidRDefault="0048358E" w:rsidP="00DF5747">
      <w:pPr>
        <w:pStyle w:val="Normln"/>
        <w:spacing w:line="276" w:lineRule="auto"/>
        <w:jc w:val="both"/>
        <w:rPr>
          <w:rFonts w:cs="Arial"/>
          <w:lang w:val="sk-SK"/>
        </w:rPr>
      </w:pPr>
    </w:p>
    <w:p w:rsidR="0048358E" w:rsidRPr="00513BC4" w:rsidRDefault="0048358E" w:rsidP="00DF5747">
      <w:pPr>
        <w:pStyle w:val="Normln"/>
        <w:spacing w:line="276" w:lineRule="auto"/>
        <w:jc w:val="both"/>
        <w:rPr>
          <w:rStyle w:val="ISOCTEUR-TEXt"/>
          <w:rFonts w:ascii="Arial" w:hAnsi="Arial" w:cs="Arial"/>
          <w:lang w:val="sk-SK"/>
        </w:rPr>
      </w:pPr>
      <w:r w:rsidRPr="00513BC4">
        <w:rPr>
          <w:rStyle w:val="ISOCTEUR-TEXt"/>
          <w:rFonts w:ascii="Arial" w:hAnsi="Arial" w:cs="Arial"/>
          <w:lang w:val="sk-SK"/>
        </w:rPr>
        <w:tab/>
        <w:t xml:space="preserve">Hmotovo–priestorové riešenie je navrhnuté tak, aby </w:t>
      </w:r>
      <w:r w:rsidR="001B1F99" w:rsidRPr="00513BC4">
        <w:rPr>
          <w:rStyle w:val="ISOCTEUR-TEXt"/>
          <w:rFonts w:ascii="Arial" w:hAnsi="Arial" w:cs="Arial"/>
          <w:lang w:val="sk-SK"/>
        </w:rPr>
        <w:t xml:space="preserve">riešený </w:t>
      </w:r>
      <w:r w:rsidR="00383408" w:rsidRPr="00513BC4">
        <w:rPr>
          <w:rStyle w:val="ISOCTEUR-TEXt"/>
          <w:rFonts w:ascii="Arial" w:hAnsi="Arial" w:cs="Arial"/>
          <w:lang w:val="sk-SK"/>
        </w:rPr>
        <w:t>súbor objektov</w:t>
      </w:r>
      <w:r w:rsidR="001B1F99" w:rsidRPr="00513BC4">
        <w:rPr>
          <w:rStyle w:val="ISOCTEUR-TEXt"/>
          <w:rFonts w:ascii="Arial" w:hAnsi="Arial" w:cs="Arial"/>
          <w:lang w:val="sk-SK"/>
        </w:rPr>
        <w:t xml:space="preserve"> bol vh</w:t>
      </w:r>
      <w:r w:rsidRPr="00513BC4">
        <w:rPr>
          <w:rStyle w:val="ISOCTEUR-TEXt"/>
          <w:rFonts w:ascii="Arial" w:hAnsi="Arial" w:cs="Arial"/>
          <w:lang w:val="sk-SK"/>
        </w:rPr>
        <w:t>odne zakomponovan</w:t>
      </w:r>
      <w:r w:rsidR="001B1F99" w:rsidRPr="00513BC4">
        <w:rPr>
          <w:rStyle w:val="ISOCTEUR-TEXt"/>
          <w:rFonts w:ascii="Arial" w:hAnsi="Arial" w:cs="Arial"/>
          <w:lang w:val="sk-SK"/>
        </w:rPr>
        <w:t>ý</w:t>
      </w:r>
      <w:r w:rsidRPr="00513BC4">
        <w:rPr>
          <w:rStyle w:val="ISOCTEUR-TEXt"/>
          <w:rFonts w:ascii="Arial" w:hAnsi="Arial" w:cs="Arial"/>
          <w:lang w:val="sk-SK"/>
        </w:rPr>
        <w:t xml:space="preserve"> do prostredia v dotknutej lokalite a zároveň aby osobitým, originálnym architektonickým riešením spĺňal vysoké kvalitatívne požiadavky. Architektonická kompozícia je navrhnutá striedmo a racionálne s ohľadom na funkčné využitie, prevádzkové a kvalitatívne požiadavky investora.</w:t>
      </w:r>
    </w:p>
    <w:p w:rsidR="000C4FCF" w:rsidRPr="00513BC4" w:rsidRDefault="0048358E" w:rsidP="00DF5747">
      <w:pPr>
        <w:pStyle w:val="Normln"/>
        <w:spacing w:line="276" w:lineRule="auto"/>
        <w:jc w:val="both"/>
        <w:rPr>
          <w:rStyle w:val="ISOCTEUR-TEXt"/>
          <w:rFonts w:ascii="Arial" w:hAnsi="Arial" w:cs="Arial"/>
          <w:b/>
          <w:lang w:val="sk-SK"/>
        </w:rPr>
      </w:pPr>
      <w:r w:rsidRPr="00513BC4">
        <w:rPr>
          <w:rStyle w:val="ISOCTEUR-TEXt"/>
          <w:rFonts w:ascii="Arial" w:hAnsi="Arial" w:cs="Arial"/>
          <w:lang w:val="sk-SK"/>
        </w:rPr>
        <w:tab/>
      </w:r>
      <w:r w:rsidR="000C4FCF" w:rsidRPr="00513BC4">
        <w:rPr>
          <w:rStyle w:val="ISOCTEUR-TEXt"/>
          <w:rFonts w:ascii="Arial" w:hAnsi="Arial" w:cs="Arial"/>
          <w:lang w:val="sk-SK"/>
        </w:rPr>
        <w:t xml:space="preserve"> </w:t>
      </w:r>
    </w:p>
    <w:p w:rsidR="0048358E" w:rsidRDefault="00383408" w:rsidP="00DF5747">
      <w:pPr>
        <w:pStyle w:val="Normln"/>
        <w:spacing w:line="276" w:lineRule="auto"/>
        <w:jc w:val="both"/>
        <w:rPr>
          <w:rStyle w:val="ISOCTEUR-TEXt"/>
          <w:rFonts w:ascii="Arial" w:hAnsi="Arial" w:cs="Arial"/>
          <w:lang w:val="sk-SK"/>
        </w:rPr>
      </w:pPr>
      <w:r w:rsidRPr="00513BC4">
        <w:rPr>
          <w:rStyle w:val="ISOCTEUR-TEXt"/>
          <w:rFonts w:ascii="Arial" w:hAnsi="Arial" w:cs="Arial"/>
          <w:lang w:val="sk-SK"/>
        </w:rPr>
        <w:t>Navrhovaný o</w:t>
      </w:r>
      <w:r w:rsidR="001B1F99" w:rsidRPr="00513BC4">
        <w:rPr>
          <w:rStyle w:val="ISOCTEUR-TEXt"/>
          <w:rFonts w:ascii="Arial" w:hAnsi="Arial" w:cs="Arial"/>
          <w:lang w:val="sk-SK"/>
        </w:rPr>
        <w:t xml:space="preserve">bjekt </w:t>
      </w:r>
      <w:r w:rsidR="0048358E" w:rsidRPr="00513BC4">
        <w:rPr>
          <w:rStyle w:val="ISOCTEUR-TEXt"/>
          <w:rFonts w:ascii="Arial" w:hAnsi="Arial" w:cs="Arial"/>
          <w:lang w:val="sk-SK"/>
        </w:rPr>
        <w:t xml:space="preserve">je riešený ako </w:t>
      </w:r>
      <w:r w:rsidRPr="00513BC4">
        <w:rPr>
          <w:rStyle w:val="ISOCTEUR-TEXt"/>
          <w:rFonts w:ascii="Arial" w:hAnsi="Arial" w:cs="Arial"/>
          <w:lang w:val="sk-SK"/>
        </w:rPr>
        <w:t>jednopodlažná</w:t>
      </w:r>
      <w:r w:rsidR="001B1F99" w:rsidRPr="00513BC4">
        <w:rPr>
          <w:rStyle w:val="ISOCTEUR-TEXt"/>
          <w:rFonts w:ascii="Arial" w:hAnsi="Arial" w:cs="Arial"/>
          <w:lang w:val="sk-SK"/>
        </w:rPr>
        <w:t xml:space="preserve"> budova</w:t>
      </w:r>
      <w:r w:rsidRPr="00513BC4">
        <w:rPr>
          <w:rStyle w:val="ISOCTEUR-TEXt"/>
          <w:rFonts w:ascii="Arial" w:hAnsi="Arial" w:cs="Arial"/>
          <w:lang w:val="sk-SK"/>
        </w:rPr>
        <w:t xml:space="preserve"> bez </w:t>
      </w:r>
      <w:proofErr w:type="spellStart"/>
      <w:r w:rsidRPr="00513BC4">
        <w:rPr>
          <w:rStyle w:val="ISOCTEUR-TEXt"/>
          <w:rFonts w:ascii="Arial" w:hAnsi="Arial" w:cs="Arial"/>
          <w:lang w:val="sk-SK"/>
        </w:rPr>
        <w:t>podpivničenia</w:t>
      </w:r>
      <w:proofErr w:type="spellEnd"/>
      <w:r w:rsidRPr="00513BC4">
        <w:rPr>
          <w:rStyle w:val="ISOCTEUR-TEXt"/>
          <w:rFonts w:ascii="Arial" w:hAnsi="Arial" w:cs="Arial"/>
          <w:lang w:val="sk-SK"/>
        </w:rPr>
        <w:t xml:space="preserve">. </w:t>
      </w:r>
      <w:proofErr w:type="spellStart"/>
      <w:r w:rsidR="001B1F99" w:rsidRPr="00513BC4">
        <w:rPr>
          <w:rStyle w:val="ISOCTEUR-TEXt"/>
          <w:rFonts w:ascii="Arial" w:hAnsi="Arial" w:cs="Arial"/>
          <w:lang w:val="sk-SK"/>
        </w:rPr>
        <w:t>Novonavrhnutá</w:t>
      </w:r>
      <w:proofErr w:type="spellEnd"/>
      <w:r w:rsidR="001B1F99" w:rsidRPr="00513BC4">
        <w:rPr>
          <w:rStyle w:val="ISOCTEUR-TEXt"/>
          <w:rFonts w:ascii="Arial" w:hAnsi="Arial" w:cs="Arial"/>
          <w:lang w:val="sk-SK"/>
        </w:rPr>
        <w:t xml:space="preserve"> d</w:t>
      </w:r>
      <w:r w:rsidR="0048358E" w:rsidRPr="00513BC4">
        <w:rPr>
          <w:rStyle w:val="ISOCTEUR-TEXt"/>
          <w:rFonts w:ascii="Arial" w:hAnsi="Arial" w:cs="Arial"/>
          <w:lang w:val="sk-SK"/>
        </w:rPr>
        <w:t xml:space="preserve">ispozícia </w:t>
      </w:r>
      <w:r w:rsidRPr="00513BC4">
        <w:rPr>
          <w:rStyle w:val="ISOCTEUR-TEXt"/>
          <w:rFonts w:ascii="Arial" w:hAnsi="Arial" w:cs="Arial"/>
          <w:lang w:val="sk-SK"/>
        </w:rPr>
        <w:t>oboch objektov</w:t>
      </w:r>
      <w:r w:rsidR="0048358E" w:rsidRPr="00513BC4">
        <w:rPr>
          <w:rStyle w:val="ISOCTEUR-TEXt"/>
          <w:rFonts w:ascii="Arial" w:hAnsi="Arial" w:cs="Arial"/>
          <w:lang w:val="sk-SK"/>
        </w:rPr>
        <w:t xml:space="preserve"> je navrhnutá jednoducho a prehľadne s uplatnením požiadaviek optimálnej rozlohy, funkčnej a prevádzkovej čistoty a variabilnosti miestností. </w:t>
      </w:r>
      <w:r w:rsidR="00CD377A">
        <w:rPr>
          <w:rStyle w:val="ISOCTEUR-TEXt"/>
          <w:rFonts w:ascii="Arial" w:hAnsi="Arial" w:cs="Arial"/>
          <w:lang w:val="sk-SK"/>
        </w:rPr>
        <w:t>V rámci existujúceho objektu urče</w:t>
      </w:r>
      <w:r w:rsidR="007A1FC2">
        <w:rPr>
          <w:rStyle w:val="ISOCTEUR-TEXt"/>
          <w:rFonts w:ascii="Arial" w:hAnsi="Arial" w:cs="Arial"/>
          <w:lang w:val="sk-SK"/>
        </w:rPr>
        <w:t xml:space="preserve">ného na rekonštrukciu sa vytvoria priestory pre jedáleň, výdajňa jedál, sociálne zázemie pre personál a v suterénnej časti miestnosti práčovne. </w:t>
      </w:r>
    </w:p>
    <w:p w:rsidR="007A1FC2" w:rsidRPr="00513BC4" w:rsidRDefault="007A1FC2" w:rsidP="00DF5747">
      <w:pPr>
        <w:pStyle w:val="Normln"/>
        <w:spacing w:line="276" w:lineRule="auto"/>
        <w:jc w:val="both"/>
        <w:rPr>
          <w:rStyle w:val="ISOCTEUR-TEXt"/>
          <w:rFonts w:ascii="Arial" w:hAnsi="Arial" w:cs="Arial"/>
          <w:lang w:val="sk-SK"/>
        </w:rPr>
      </w:pPr>
      <w:r>
        <w:rPr>
          <w:rStyle w:val="ISOCTEUR-TEXt"/>
          <w:rFonts w:ascii="Arial" w:hAnsi="Arial" w:cs="Arial"/>
          <w:lang w:val="sk-SK"/>
        </w:rPr>
        <w:t xml:space="preserve">V navrhovanej prístavbe uvažujeme s vytvorením miestnosti herne a hygienického zázemia pre 21 detí. </w:t>
      </w:r>
    </w:p>
    <w:p w:rsidR="0048358E" w:rsidRPr="00513BC4" w:rsidRDefault="0048358E" w:rsidP="00DF5747">
      <w:pPr>
        <w:pStyle w:val="Normln"/>
        <w:spacing w:line="276" w:lineRule="auto"/>
        <w:jc w:val="both"/>
        <w:rPr>
          <w:rStyle w:val="ISOCTEUR-TEXt"/>
          <w:rFonts w:ascii="Arial" w:hAnsi="Arial" w:cs="Arial"/>
          <w:lang w:val="sk-SK"/>
        </w:rPr>
      </w:pPr>
      <w:r w:rsidRPr="00513BC4">
        <w:rPr>
          <w:rStyle w:val="ISOCTEUR-TEXt"/>
          <w:rFonts w:ascii="Arial" w:hAnsi="Arial" w:cs="Arial"/>
          <w:lang w:val="sk-SK"/>
        </w:rPr>
        <w:tab/>
        <w:t xml:space="preserve">Hlavný vstup sa nachádza na </w:t>
      </w:r>
      <w:r w:rsidR="00870849" w:rsidRPr="00513BC4">
        <w:rPr>
          <w:rStyle w:val="ISOCTEUR-TEXt"/>
          <w:rFonts w:ascii="Arial" w:hAnsi="Arial" w:cs="Arial"/>
          <w:lang w:val="sk-SK"/>
        </w:rPr>
        <w:t>juho</w:t>
      </w:r>
      <w:r w:rsidR="00383408" w:rsidRPr="00513BC4">
        <w:rPr>
          <w:rStyle w:val="ISOCTEUR-TEXt"/>
          <w:rFonts w:ascii="Arial" w:hAnsi="Arial" w:cs="Arial"/>
          <w:lang w:val="sk-SK"/>
        </w:rPr>
        <w:t>východnej</w:t>
      </w:r>
      <w:r w:rsidR="001B1F99" w:rsidRPr="00513BC4">
        <w:rPr>
          <w:rStyle w:val="ISOCTEUR-TEXt"/>
          <w:rFonts w:ascii="Arial" w:hAnsi="Arial" w:cs="Arial"/>
          <w:lang w:val="sk-SK"/>
        </w:rPr>
        <w:t xml:space="preserve"> </w:t>
      </w:r>
      <w:r w:rsidR="002E00A3" w:rsidRPr="00513BC4">
        <w:rPr>
          <w:rStyle w:val="ISOCTEUR-TEXt"/>
          <w:rFonts w:ascii="Arial" w:hAnsi="Arial" w:cs="Arial"/>
          <w:lang w:val="sk-SK"/>
        </w:rPr>
        <w:t>strane</w:t>
      </w:r>
      <w:r w:rsidRPr="00513BC4">
        <w:rPr>
          <w:rStyle w:val="ISOCTEUR-TEXt"/>
          <w:rFonts w:ascii="Arial" w:hAnsi="Arial" w:cs="Arial"/>
          <w:lang w:val="sk-SK"/>
        </w:rPr>
        <w:t xml:space="preserve"> objektu</w:t>
      </w:r>
      <w:r w:rsidR="00B80B91" w:rsidRPr="00513BC4">
        <w:rPr>
          <w:rStyle w:val="ISOCTEUR-TEXt"/>
          <w:rFonts w:ascii="Arial" w:hAnsi="Arial" w:cs="Arial"/>
          <w:lang w:val="sk-SK"/>
        </w:rPr>
        <w:t>.</w:t>
      </w:r>
      <w:r w:rsidRPr="00513BC4">
        <w:rPr>
          <w:rStyle w:val="ISOCTEUR-TEXt"/>
          <w:rFonts w:ascii="Arial" w:hAnsi="Arial" w:cs="Arial"/>
          <w:lang w:val="sk-SK"/>
        </w:rPr>
        <w:t xml:space="preserve"> </w:t>
      </w:r>
    </w:p>
    <w:p w:rsidR="00383408" w:rsidRPr="00513BC4" w:rsidRDefault="0048358E" w:rsidP="002723BC">
      <w:pPr>
        <w:pStyle w:val="Normln"/>
        <w:spacing w:line="276" w:lineRule="auto"/>
        <w:jc w:val="both"/>
        <w:rPr>
          <w:rStyle w:val="ISOCTEUR-TEXt"/>
          <w:rFonts w:ascii="Arial" w:hAnsi="Arial" w:cs="Arial"/>
          <w:lang w:val="sk-SK"/>
        </w:rPr>
      </w:pPr>
      <w:r w:rsidRPr="00513BC4">
        <w:rPr>
          <w:rStyle w:val="ISOCTEUR-TEXt"/>
          <w:rFonts w:ascii="Arial" w:hAnsi="Arial" w:cs="Arial"/>
          <w:lang w:val="sk-SK"/>
        </w:rPr>
        <w:tab/>
      </w:r>
    </w:p>
    <w:p w:rsidR="00C33779" w:rsidRPr="00513BC4" w:rsidRDefault="0048358E" w:rsidP="002723BC">
      <w:pPr>
        <w:pStyle w:val="Normln"/>
        <w:spacing w:line="276" w:lineRule="auto"/>
        <w:jc w:val="both"/>
        <w:rPr>
          <w:rStyle w:val="ISOCTEUR-TEXt"/>
          <w:rFonts w:ascii="Arial" w:hAnsi="Arial" w:cs="Arial"/>
          <w:lang w:val="sk-SK"/>
        </w:rPr>
      </w:pPr>
      <w:r w:rsidRPr="00513BC4">
        <w:rPr>
          <w:rStyle w:val="ISOCTEUR-TEXt"/>
          <w:rFonts w:ascii="Arial" w:hAnsi="Arial" w:cs="Arial"/>
          <w:lang w:val="sk-SK"/>
        </w:rPr>
        <w:t>Z dispozičného hľadiska sa objekt člení na nasledovné miestnosti:</w:t>
      </w:r>
    </w:p>
    <w:p w:rsidR="00BF3110" w:rsidRPr="00513BC4" w:rsidRDefault="00BF3110" w:rsidP="002A2969">
      <w:pPr>
        <w:pStyle w:val="Normln"/>
        <w:tabs>
          <w:tab w:val="clear" w:pos="567"/>
        </w:tabs>
        <w:spacing w:line="200" w:lineRule="atLeast"/>
        <w:ind w:left="570"/>
        <w:jc w:val="both"/>
        <w:rPr>
          <w:rStyle w:val="ISOCTEUR-TEXt"/>
          <w:rFonts w:ascii="Arial" w:hAnsi="Arial" w:cs="Arial"/>
          <w:lang w:val="sk-SK"/>
        </w:rPr>
      </w:pPr>
    </w:p>
    <w:p w:rsidR="00A76EF0" w:rsidRPr="00513BC4" w:rsidRDefault="00A76EF0" w:rsidP="00747545">
      <w:pPr>
        <w:pStyle w:val="Normln"/>
        <w:tabs>
          <w:tab w:val="clear" w:pos="567"/>
        </w:tabs>
        <w:spacing w:line="200" w:lineRule="atLeast"/>
        <w:jc w:val="both"/>
        <w:rPr>
          <w:rStyle w:val="ISOCTEUR-TEXt"/>
          <w:rFonts w:ascii="Arial" w:hAnsi="Arial" w:cs="Arial"/>
          <w:b/>
          <w:lang w:val="sk-SK"/>
        </w:rPr>
      </w:pPr>
      <w:r w:rsidRPr="00513BC4">
        <w:rPr>
          <w:rStyle w:val="ISOCTEUR-TEXt"/>
          <w:rFonts w:ascii="Arial" w:hAnsi="Arial" w:cs="Arial"/>
          <w:b/>
          <w:lang w:val="sk-SK"/>
        </w:rPr>
        <w:t>1.</w:t>
      </w:r>
      <w:r w:rsidR="00383408" w:rsidRPr="00513BC4">
        <w:rPr>
          <w:rStyle w:val="ISOCTEUR-TEXt"/>
          <w:rFonts w:ascii="Arial" w:hAnsi="Arial" w:cs="Arial"/>
          <w:b/>
          <w:lang w:val="sk-SK"/>
        </w:rPr>
        <w:t>P</w:t>
      </w:r>
      <w:r w:rsidRPr="00513BC4">
        <w:rPr>
          <w:rStyle w:val="ISOCTEUR-TEXt"/>
          <w:rFonts w:ascii="Arial" w:hAnsi="Arial" w:cs="Arial"/>
          <w:b/>
          <w:lang w:val="sk-SK"/>
        </w:rPr>
        <w:t>P</w:t>
      </w:r>
    </w:p>
    <w:p w:rsidR="00A76EF0" w:rsidRPr="00513BC4" w:rsidRDefault="00A76EF0" w:rsidP="002A2969">
      <w:pPr>
        <w:pStyle w:val="Normln"/>
        <w:tabs>
          <w:tab w:val="clear" w:pos="567"/>
        </w:tabs>
        <w:spacing w:line="200" w:lineRule="atLeast"/>
        <w:ind w:left="570"/>
        <w:jc w:val="both"/>
        <w:rPr>
          <w:rStyle w:val="ISOCTEUR-TEXt"/>
          <w:rFonts w:ascii="Arial" w:hAnsi="Arial" w:cs="Arial"/>
          <w:b/>
          <w:lang w:val="sk-SK"/>
        </w:rPr>
        <w:sectPr w:rsidR="00A76EF0" w:rsidRPr="00513BC4" w:rsidSect="002723BC">
          <w:headerReference w:type="even" r:id="rId8"/>
          <w:headerReference w:type="default" r:id="rId9"/>
          <w:headerReference w:type="first" r:id="rId10"/>
          <w:footnotePr>
            <w:pos w:val="beneathText"/>
          </w:footnotePr>
          <w:type w:val="continuous"/>
          <w:pgSz w:w="11905" w:h="16837"/>
          <w:pgMar w:top="1003" w:right="851" w:bottom="567" w:left="851" w:header="720" w:footer="708" w:gutter="0"/>
          <w:pgNumType w:fmt="upperRoman"/>
          <w:cols w:space="708"/>
          <w:docGrid w:linePitch="360"/>
        </w:sectPr>
      </w:pPr>
    </w:p>
    <w:p w:rsidR="00C33779" w:rsidRPr="00513BC4" w:rsidRDefault="00C33779" w:rsidP="002A2969">
      <w:pPr>
        <w:pStyle w:val="Normln"/>
        <w:tabs>
          <w:tab w:val="clear" w:pos="567"/>
        </w:tabs>
        <w:spacing w:line="200" w:lineRule="atLeast"/>
        <w:ind w:left="570"/>
        <w:jc w:val="both"/>
        <w:rPr>
          <w:rStyle w:val="ISOCTEUR-TEXt"/>
          <w:rFonts w:ascii="Arial" w:hAnsi="Arial" w:cs="Arial"/>
          <w:b/>
          <w:lang w:val="sk-SK"/>
        </w:rPr>
        <w:sectPr w:rsidR="00C33779" w:rsidRPr="00513BC4" w:rsidSect="00A76EF0">
          <w:footnotePr>
            <w:pos w:val="beneathText"/>
          </w:footnotePr>
          <w:type w:val="continuous"/>
          <w:pgSz w:w="11905" w:h="16837"/>
          <w:pgMar w:top="1003" w:right="851" w:bottom="567" w:left="851" w:header="720" w:footer="708" w:gutter="0"/>
          <w:pgNumType w:fmt="upperRoman"/>
          <w:cols w:num="2" w:space="708"/>
          <w:docGrid w:linePitch="360"/>
        </w:sectPr>
      </w:pPr>
    </w:p>
    <w:p w:rsidR="00BF3110" w:rsidRPr="00513BC4" w:rsidRDefault="00383408" w:rsidP="00747545">
      <w:pPr>
        <w:pStyle w:val="Normln"/>
        <w:tabs>
          <w:tab w:val="clear" w:pos="567"/>
        </w:tabs>
        <w:spacing w:line="200" w:lineRule="atLeast"/>
        <w:ind w:left="708"/>
        <w:jc w:val="both"/>
        <w:rPr>
          <w:rStyle w:val="ISOCTEUR-TEXt"/>
          <w:rFonts w:ascii="Arial" w:hAnsi="Arial" w:cs="Arial"/>
          <w:lang w:val="sk-SK"/>
        </w:rPr>
      </w:pPr>
      <w:r w:rsidRPr="00513BC4">
        <w:rPr>
          <w:rStyle w:val="ISOCTEUR-TEXt"/>
          <w:rFonts w:ascii="Arial" w:hAnsi="Arial" w:cs="Arial"/>
          <w:lang w:val="sk-SK"/>
        </w:rPr>
        <w:t xml:space="preserve">-1.01 </w:t>
      </w:r>
      <w:r w:rsidR="00747545" w:rsidRPr="00513BC4">
        <w:rPr>
          <w:rStyle w:val="ISOCTEUR-TEXt"/>
          <w:rFonts w:ascii="Arial" w:hAnsi="Arial" w:cs="Arial"/>
          <w:lang w:val="sk-SK"/>
        </w:rPr>
        <w:tab/>
        <w:t>CHODBA</w:t>
      </w:r>
    </w:p>
    <w:p w:rsidR="00747545" w:rsidRPr="00513BC4" w:rsidRDefault="00747545" w:rsidP="00747545">
      <w:pPr>
        <w:pStyle w:val="Normln"/>
        <w:tabs>
          <w:tab w:val="clear" w:pos="567"/>
        </w:tabs>
        <w:spacing w:line="200" w:lineRule="atLeast"/>
        <w:ind w:left="708"/>
        <w:jc w:val="both"/>
        <w:rPr>
          <w:rStyle w:val="ISOCTEUR-TEXt"/>
          <w:rFonts w:ascii="Arial" w:hAnsi="Arial" w:cs="Arial"/>
          <w:lang w:val="sk-SK"/>
        </w:rPr>
      </w:pPr>
      <w:r w:rsidRPr="00513BC4">
        <w:rPr>
          <w:rStyle w:val="ISOCTEUR-TEXt"/>
          <w:rFonts w:ascii="Arial" w:hAnsi="Arial" w:cs="Arial"/>
          <w:lang w:val="sk-SK"/>
        </w:rPr>
        <w:t xml:space="preserve">-1.02 </w:t>
      </w:r>
      <w:r w:rsidRPr="00513BC4">
        <w:rPr>
          <w:rStyle w:val="ISOCTEUR-TEXt"/>
          <w:rFonts w:ascii="Arial" w:hAnsi="Arial" w:cs="Arial"/>
          <w:lang w:val="sk-SK"/>
        </w:rPr>
        <w:tab/>
        <w:t>PRÁČOVŇA</w:t>
      </w:r>
    </w:p>
    <w:p w:rsidR="00747545" w:rsidRPr="00513BC4" w:rsidRDefault="00747545" w:rsidP="00747545">
      <w:pPr>
        <w:pStyle w:val="Normln"/>
        <w:tabs>
          <w:tab w:val="clear" w:pos="567"/>
        </w:tabs>
        <w:spacing w:line="200" w:lineRule="atLeast"/>
        <w:ind w:left="708"/>
        <w:jc w:val="both"/>
        <w:rPr>
          <w:rStyle w:val="ISOCTEUR-TEXt"/>
          <w:rFonts w:ascii="Arial" w:hAnsi="Arial" w:cs="Arial"/>
          <w:lang w:val="sk-SK"/>
        </w:rPr>
      </w:pPr>
      <w:r w:rsidRPr="00513BC4">
        <w:rPr>
          <w:rStyle w:val="ISOCTEUR-TEXt"/>
          <w:rFonts w:ascii="Arial" w:hAnsi="Arial" w:cs="Arial"/>
          <w:lang w:val="sk-SK"/>
        </w:rPr>
        <w:t xml:space="preserve">-1.03 </w:t>
      </w:r>
      <w:r w:rsidRPr="00513BC4">
        <w:rPr>
          <w:rStyle w:val="ISOCTEUR-TEXt"/>
          <w:rFonts w:ascii="Arial" w:hAnsi="Arial" w:cs="Arial"/>
          <w:lang w:val="sk-SK"/>
        </w:rPr>
        <w:tab/>
        <w:t>ŽEHLENIE</w:t>
      </w:r>
    </w:p>
    <w:p w:rsidR="00747545" w:rsidRPr="00513BC4" w:rsidRDefault="00747545" w:rsidP="00747545">
      <w:pPr>
        <w:pStyle w:val="Normln"/>
        <w:tabs>
          <w:tab w:val="clear" w:pos="567"/>
        </w:tabs>
        <w:spacing w:line="200" w:lineRule="atLeast"/>
        <w:ind w:left="708"/>
        <w:jc w:val="both"/>
        <w:rPr>
          <w:rStyle w:val="ISOCTEUR-TEXt"/>
          <w:rFonts w:ascii="Arial" w:hAnsi="Arial" w:cs="Arial"/>
          <w:lang w:val="sk-SK"/>
        </w:rPr>
      </w:pPr>
      <w:r w:rsidRPr="00513BC4">
        <w:rPr>
          <w:rStyle w:val="ISOCTEUR-TEXt"/>
          <w:rFonts w:ascii="Arial" w:hAnsi="Arial" w:cs="Arial"/>
          <w:lang w:val="sk-SK"/>
        </w:rPr>
        <w:t xml:space="preserve">-1.04 </w:t>
      </w:r>
      <w:r w:rsidRPr="00513BC4">
        <w:rPr>
          <w:rStyle w:val="ISOCTEUR-TEXt"/>
          <w:rFonts w:ascii="Arial" w:hAnsi="Arial" w:cs="Arial"/>
          <w:lang w:val="sk-SK"/>
        </w:rPr>
        <w:tab/>
        <w:t>SUŠENIE</w:t>
      </w:r>
    </w:p>
    <w:p w:rsidR="00747545" w:rsidRPr="00513BC4" w:rsidRDefault="00747545" w:rsidP="00747545">
      <w:pPr>
        <w:pStyle w:val="Normln"/>
        <w:tabs>
          <w:tab w:val="clear" w:pos="567"/>
        </w:tabs>
        <w:spacing w:line="200" w:lineRule="atLeast"/>
        <w:ind w:left="708"/>
        <w:jc w:val="both"/>
        <w:rPr>
          <w:rStyle w:val="ISOCTEUR-TEXt"/>
          <w:rFonts w:ascii="Arial" w:hAnsi="Arial" w:cs="Arial"/>
          <w:lang w:val="sk-SK"/>
        </w:rPr>
      </w:pPr>
      <w:r w:rsidRPr="00513BC4">
        <w:rPr>
          <w:rStyle w:val="ISOCTEUR-TEXt"/>
          <w:rFonts w:ascii="Arial" w:hAnsi="Arial" w:cs="Arial"/>
          <w:lang w:val="sk-SK"/>
        </w:rPr>
        <w:t xml:space="preserve">-1.05 </w:t>
      </w:r>
      <w:r w:rsidRPr="00513BC4">
        <w:rPr>
          <w:rStyle w:val="ISOCTEUR-TEXt"/>
          <w:rFonts w:ascii="Arial" w:hAnsi="Arial" w:cs="Arial"/>
          <w:lang w:val="sk-SK"/>
        </w:rPr>
        <w:tab/>
        <w:t>CHODBA</w:t>
      </w:r>
    </w:p>
    <w:p w:rsidR="00747545" w:rsidRPr="00513BC4" w:rsidRDefault="00747545" w:rsidP="00747545">
      <w:pPr>
        <w:pStyle w:val="Normln"/>
        <w:tabs>
          <w:tab w:val="clear" w:pos="567"/>
        </w:tabs>
        <w:spacing w:line="200" w:lineRule="atLeast"/>
        <w:ind w:left="708"/>
        <w:jc w:val="both"/>
        <w:rPr>
          <w:rStyle w:val="ISOCTEUR-TEXt"/>
          <w:rFonts w:ascii="Arial" w:hAnsi="Arial" w:cs="Arial"/>
          <w:lang w:val="sk-SK"/>
        </w:rPr>
      </w:pPr>
      <w:r w:rsidRPr="00513BC4">
        <w:rPr>
          <w:rStyle w:val="ISOCTEUR-TEXt"/>
          <w:rFonts w:ascii="Arial" w:hAnsi="Arial" w:cs="Arial"/>
          <w:lang w:val="sk-SK"/>
        </w:rPr>
        <w:t xml:space="preserve">-1.06 </w:t>
      </w:r>
      <w:r w:rsidRPr="00513BC4">
        <w:rPr>
          <w:rStyle w:val="ISOCTEUR-TEXt"/>
          <w:rFonts w:ascii="Arial" w:hAnsi="Arial" w:cs="Arial"/>
          <w:lang w:val="sk-SK"/>
        </w:rPr>
        <w:tab/>
        <w:t>SKLAD ŠPINAVÉHO PRÁDLA</w:t>
      </w:r>
    </w:p>
    <w:p w:rsidR="00747545" w:rsidRPr="00513BC4" w:rsidRDefault="00747545" w:rsidP="00747545">
      <w:pPr>
        <w:pStyle w:val="Normln"/>
        <w:tabs>
          <w:tab w:val="clear" w:pos="567"/>
        </w:tabs>
        <w:spacing w:line="200" w:lineRule="atLeast"/>
        <w:ind w:left="708"/>
        <w:jc w:val="both"/>
        <w:rPr>
          <w:rStyle w:val="ISOCTEUR-TEXt"/>
          <w:rFonts w:ascii="Arial" w:hAnsi="Arial" w:cs="Arial"/>
          <w:lang w:val="sk-SK"/>
        </w:rPr>
      </w:pPr>
      <w:r w:rsidRPr="00513BC4">
        <w:rPr>
          <w:rStyle w:val="ISOCTEUR-TEXt"/>
          <w:rFonts w:ascii="Arial" w:hAnsi="Arial" w:cs="Arial"/>
          <w:lang w:val="sk-SK"/>
        </w:rPr>
        <w:t xml:space="preserve"> 1.09 </w:t>
      </w:r>
      <w:r w:rsidRPr="00513BC4">
        <w:rPr>
          <w:rStyle w:val="ISOCTEUR-TEXt"/>
          <w:rFonts w:ascii="Arial" w:hAnsi="Arial" w:cs="Arial"/>
          <w:lang w:val="sk-SK"/>
        </w:rPr>
        <w:tab/>
        <w:t>SCHODISKO</w:t>
      </w:r>
    </w:p>
    <w:p w:rsidR="00747545" w:rsidRDefault="00747545" w:rsidP="00A76EF0">
      <w:pPr>
        <w:pStyle w:val="Normln"/>
        <w:tabs>
          <w:tab w:val="clear" w:pos="567"/>
        </w:tabs>
        <w:spacing w:line="200" w:lineRule="atLeast"/>
        <w:jc w:val="both"/>
        <w:rPr>
          <w:rStyle w:val="ISOCTEUR-TEXt"/>
          <w:rFonts w:ascii="Arial" w:hAnsi="Arial" w:cs="Arial"/>
          <w:b/>
          <w:lang w:val="sk-SK"/>
        </w:rPr>
      </w:pPr>
      <w:r w:rsidRPr="00513BC4">
        <w:rPr>
          <w:rStyle w:val="ISOCTEUR-TEXt"/>
          <w:rFonts w:ascii="Arial" w:hAnsi="Arial" w:cs="Arial"/>
          <w:b/>
          <w:lang w:val="sk-SK"/>
        </w:rPr>
        <w:t xml:space="preserve"> </w:t>
      </w:r>
    </w:p>
    <w:p w:rsidR="007A1FC2" w:rsidRPr="00513BC4" w:rsidRDefault="007A1FC2" w:rsidP="00A76EF0">
      <w:pPr>
        <w:pStyle w:val="Normln"/>
        <w:tabs>
          <w:tab w:val="clear" w:pos="567"/>
        </w:tabs>
        <w:spacing w:line="200" w:lineRule="atLeast"/>
        <w:jc w:val="both"/>
        <w:rPr>
          <w:rStyle w:val="ISOCTEUR-TEXt"/>
          <w:rFonts w:ascii="Arial" w:hAnsi="Arial" w:cs="Arial"/>
          <w:b/>
          <w:lang w:val="sk-SK"/>
        </w:rPr>
      </w:pPr>
    </w:p>
    <w:p w:rsidR="00A76EF0" w:rsidRPr="00513BC4" w:rsidRDefault="00747545" w:rsidP="00A76EF0">
      <w:pPr>
        <w:pStyle w:val="Normln"/>
        <w:tabs>
          <w:tab w:val="clear" w:pos="567"/>
        </w:tabs>
        <w:spacing w:line="200" w:lineRule="atLeast"/>
        <w:jc w:val="both"/>
        <w:rPr>
          <w:rStyle w:val="ISOCTEUR-TEXt"/>
          <w:rFonts w:ascii="Arial" w:hAnsi="Arial" w:cs="Arial"/>
          <w:b/>
          <w:lang w:val="sk-SK"/>
        </w:rPr>
        <w:sectPr w:rsidR="00A76EF0" w:rsidRPr="00513BC4" w:rsidSect="00747545">
          <w:footnotePr>
            <w:pos w:val="beneathText"/>
          </w:footnotePr>
          <w:type w:val="continuous"/>
          <w:pgSz w:w="11905" w:h="16837"/>
          <w:pgMar w:top="1003" w:right="851" w:bottom="567" w:left="851" w:header="720" w:footer="708" w:gutter="0"/>
          <w:pgNumType w:fmt="upperRoman"/>
          <w:cols w:space="708"/>
          <w:docGrid w:linePitch="360"/>
        </w:sectPr>
      </w:pPr>
      <w:r w:rsidRPr="00513BC4">
        <w:rPr>
          <w:rStyle w:val="ISOCTEUR-TEXt"/>
          <w:rFonts w:ascii="Arial" w:hAnsi="Arial" w:cs="Arial"/>
          <w:b/>
          <w:lang w:val="sk-SK"/>
        </w:rPr>
        <w:lastRenderedPageBreak/>
        <w:t>1.NP</w:t>
      </w:r>
    </w:p>
    <w:p w:rsidR="00C33779" w:rsidRPr="00513BC4" w:rsidRDefault="00C33779" w:rsidP="00747545">
      <w:pPr>
        <w:pStyle w:val="Normln"/>
        <w:tabs>
          <w:tab w:val="clear" w:pos="567"/>
          <w:tab w:val="clear" w:pos="1701"/>
          <w:tab w:val="left" w:pos="1276"/>
        </w:tabs>
        <w:spacing w:line="200" w:lineRule="atLeast"/>
        <w:jc w:val="both"/>
        <w:rPr>
          <w:rStyle w:val="ISOCTEUR-TEXt"/>
          <w:rFonts w:ascii="Arial" w:hAnsi="Arial" w:cs="Arial"/>
          <w:lang w:val="sk-SK"/>
        </w:rPr>
        <w:sectPr w:rsidR="00C33779" w:rsidRPr="00513BC4" w:rsidSect="00A76EF0">
          <w:footnotePr>
            <w:pos w:val="beneathText"/>
          </w:footnotePr>
          <w:type w:val="continuous"/>
          <w:pgSz w:w="11905" w:h="16837"/>
          <w:pgMar w:top="1003" w:right="851" w:bottom="567" w:left="851" w:header="720" w:footer="708" w:gutter="0"/>
          <w:pgNumType w:fmt="upperRoman"/>
          <w:cols w:space="708"/>
          <w:docGrid w:linePitch="360"/>
        </w:sectPr>
      </w:pPr>
    </w:p>
    <w:p w:rsidR="00747545" w:rsidRPr="00513BC4" w:rsidRDefault="00747545" w:rsidP="00747545">
      <w:pPr>
        <w:pStyle w:val="Normln"/>
        <w:numPr>
          <w:ilvl w:val="1"/>
          <w:numId w:val="26"/>
        </w:numPr>
        <w:tabs>
          <w:tab w:val="clear" w:pos="567"/>
          <w:tab w:val="clear" w:pos="1134"/>
          <w:tab w:val="clear" w:pos="2268"/>
          <w:tab w:val="left" w:pos="709"/>
        </w:tabs>
        <w:spacing w:line="200" w:lineRule="atLeast"/>
        <w:jc w:val="both"/>
        <w:rPr>
          <w:rStyle w:val="ISOCTEUR-TEXt"/>
          <w:rFonts w:ascii="Arial" w:hAnsi="Arial" w:cs="Arial"/>
          <w:lang w:val="sk-SK"/>
        </w:rPr>
      </w:pPr>
      <w:r w:rsidRPr="00513BC4">
        <w:rPr>
          <w:rStyle w:val="ISOCTEUR-TEXt"/>
          <w:rFonts w:ascii="Arial" w:hAnsi="Arial" w:cs="Arial"/>
          <w:lang w:val="sk-SK"/>
        </w:rPr>
        <w:t>JEDÁLEŇ</w:t>
      </w:r>
    </w:p>
    <w:p w:rsidR="00C33779" w:rsidRPr="00513BC4" w:rsidRDefault="00747545" w:rsidP="00747545">
      <w:pPr>
        <w:pStyle w:val="Normln"/>
        <w:numPr>
          <w:ilvl w:val="1"/>
          <w:numId w:val="26"/>
        </w:numPr>
        <w:tabs>
          <w:tab w:val="clear" w:pos="567"/>
          <w:tab w:val="clear" w:pos="2268"/>
          <w:tab w:val="left" w:pos="709"/>
        </w:tabs>
        <w:spacing w:line="200" w:lineRule="atLeast"/>
        <w:jc w:val="both"/>
        <w:rPr>
          <w:rStyle w:val="ISOCTEUR-TEXt"/>
          <w:rFonts w:ascii="Arial" w:hAnsi="Arial" w:cs="Arial"/>
          <w:lang w:val="sk-SK"/>
        </w:rPr>
      </w:pPr>
      <w:r w:rsidRPr="00513BC4">
        <w:rPr>
          <w:rStyle w:val="ISOCTEUR-TEXt"/>
          <w:rFonts w:ascii="Arial" w:hAnsi="Arial" w:cs="Arial"/>
          <w:lang w:val="sk-SK"/>
        </w:rPr>
        <w:tab/>
        <w:t>CHODBA</w:t>
      </w:r>
    </w:p>
    <w:p w:rsidR="00747545" w:rsidRPr="00513BC4" w:rsidRDefault="00747545" w:rsidP="00747545">
      <w:pPr>
        <w:pStyle w:val="Normln"/>
        <w:numPr>
          <w:ilvl w:val="1"/>
          <w:numId w:val="26"/>
        </w:numPr>
        <w:tabs>
          <w:tab w:val="clear" w:pos="567"/>
          <w:tab w:val="clear" w:pos="1134"/>
          <w:tab w:val="clear" w:pos="2268"/>
          <w:tab w:val="left" w:pos="709"/>
        </w:tabs>
        <w:spacing w:line="200" w:lineRule="atLeast"/>
        <w:jc w:val="both"/>
        <w:rPr>
          <w:rStyle w:val="ISOCTEUR-TEXt"/>
          <w:rFonts w:ascii="Arial" w:hAnsi="Arial" w:cs="Arial"/>
          <w:lang w:val="sk-SK"/>
        </w:rPr>
      </w:pPr>
      <w:r w:rsidRPr="00513BC4">
        <w:rPr>
          <w:rStyle w:val="ISOCTEUR-TEXt"/>
          <w:rFonts w:ascii="Arial" w:hAnsi="Arial" w:cs="Arial"/>
          <w:lang w:val="sk-SK"/>
        </w:rPr>
        <w:t>SCHODISKO</w:t>
      </w:r>
    </w:p>
    <w:p w:rsidR="00747545" w:rsidRPr="00513BC4" w:rsidRDefault="00747545" w:rsidP="00747545">
      <w:pPr>
        <w:pStyle w:val="Normln"/>
        <w:numPr>
          <w:ilvl w:val="1"/>
          <w:numId w:val="26"/>
        </w:numPr>
        <w:tabs>
          <w:tab w:val="clear" w:pos="567"/>
          <w:tab w:val="clear" w:pos="1134"/>
          <w:tab w:val="clear" w:pos="2268"/>
          <w:tab w:val="left" w:pos="709"/>
        </w:tabs>
        <w:spacing w:line="200" w:lineRule="atLeast"/>
        <w:jc w:val="both"/>
        <w:rPr>
          <w:rStyle w:val="ISOCTEUR-TEXt"/>
          <w:rFonts w:ascii="Arial" w:hAnsi="Arial" w:cs="Arial"/>
          <w:lang w:val="sk-SK"/>
        </w:rPr>
      </w:pPr>
      <w:r w:rsidRPr="00513BC4">
        <w:rPr>
          <w:rStyle w:val="ISOCTEUR-TEXt"/>
          <w:rFonts w:ascii="Arial" w:hAnsi="Arial" w:cs="Arial"/>
          <w:lang w:val="sk-SK"/>
        </w:rPr>
        <w:t>VÝDAJŇA JEDÁL</w:t>
      </w:r>
    </w:p>
    <w:p w:rsidR="00747545" w:rsidRPr="00513BC4" w:rsidRDefault="00747545" w:rsidP="00747545">
      <w:pPr>
        <w:pStyle w:val="Normln"/>
        <w:numPr>
          <w:ilvl w:val="1"/>
          <w:numId w:val="26"/>
        </w:numPr>
        <w:tabs>
          <w:tab w:val="clear" w:pos="567"/>
          <w:tab w:val="clear" w:pos="1134"/>
          <w:tab w:val="clear" w:pos="2268"/>
          <w:tab w:val="left" w:pos="709"/>
        </w:tabs>
        <w:spacing w:line="200" w:lineRule="atLeast"/>
        <w:jc w:val="both"/>
        <w:rPr>
          <w:rStyle w:val="ISOCTEUR-TEXt"/>
          <w:rFonts w:ascii="Arial" w:hAnsi="Arial" w:cs="Arial"/>
          <w:lang w:val="sk-SK"/>
        </w:rPr>
      </w:pPr>
      <w:r w:rsidRPr="00513BC4">
        <w:rPr>
          <w:rStyle w:val="ISOCTEUR-TEXt"/>
          <w:rFonts w:ascii="Arial" w:hAnsi="Arial" w:cs="Arial"/>
          <w:lang w:val="sk-SK"/>
        </w:rPr>
        <w:t>KANCELÁRIA</w:t>
      </w:r>
    </w:p>
    <w:p w:rsidR="00747545" w:rsidRPr="00513BC4" w:rsidRDefault="00747545" w:rsidP="00747545">
      <w:pPr>
        <w:pStyle w:val="Normln"/>
        <w:numPr>
          <w:ilvl w:val="1"/>
          <w:numId w:val="26"/>
        </w:numPr>
        <w:tabs>
          <w:tab w:val="clear" w:pos="567"/>
          <w:tab w:val="clear" w:pos="1134"/>
          <w:tab w:val="clear" w:pos="2268"/>
          <w:tab w:val="left" w:pos="709"/>
        </w:tabs>
        <w:spacing w:line="200" w:lineRule="atLeast"/>
        <w:jc w:val="both"/>
        <w:rPr>
          <w:rStyle w:val="ISOCTEUR-TEXt"/>
          <w:rFonts w:ascii="Arial" w:hAnsi="Arial" w:cs="Arial"/>
          <w:lang w:val="sk-SK"/>
        </w:rPr>
      </w:pPr>
      <w:r w:rsidRPr="00513BC4">
        <w:rPr>
          <w:rStyle w:val="ISOCTEUR-TEXt"/>
          <w:rFonts w:ascii="Arial" w:hAnsi="Arial" w:cs="Arial"/>
          <w:lang w:val="sk-SK"/>
        </w:rPr>
        <w:t>CHODBA</w:t>
      </w:r>
    </w:p>
    <w:p w:rsidR="00747545" w:rsidRPr="00513BC4" w:rsidRDefault="00747545" w:rsidP="00747545">
      <w:pPr>
        <w:pStyle w:val="Normln"/>
        <w:numPr>
          <w:ilvl w:val="1"/>
          <w:numId w:val="26"/>
        </w:numPr>
        <w:tabs>
          <w:tab w:val="clear" w:pos="567"/>
          <w:tab w:val="clear" w:pos="1134"/>
          <w:tab w:val="clear" w:pos="2268"/>
          <w:tab w:val="left" w:pos="709"/>
        </w:tabs>
        <w:spacing w:line="200" w:lineRule="atLeast"/>
        <w:jc w:val="both"/>
        <w:rPr>
          <w:rStyle w:val="ISOCTEUR-TEXt"/>
          <w:rFonts w:ascii="Arial" w:hAnsi="Arial" w:cs="Arial"/>
          <w:lang w:val="sk-SK"/>
        </w:rPr>
      </w:pPr>
      <w:r w:rsidRPr="00513BC4">
        <w:rPr>
          <w:rStyle w:val="ISOCTEUR-TEXt"/>
          <w:rFonts w:ascii="Arial" w:hAnsi="Arial" w:cs="Arial"/>
          <w:lang w:val="sk-SK"/>
        </w:rPr>
        <w:t>ŠATŇA</w:t>
      </w:r>
    </w:p>
    <w:p w:rsidR="00747545" w:rsidRPr="00513BC4" w:rsidRDefault="00747545" w:rsidP="00747545">
      <w:pPr>
        <w:pStyle w:val="Normln"/>
        <w:numPr>
          <w:ilvl w:val="1"/>
          <w:numId w:val="26"/>
        </w:numPr>
        <w:tabs>
          <w:tab w:val="clear" w:pos="567"/>
          <w:tab w:val="clear" w:pos="1134"/>
          <w:tab w:val="clear" w:pos="2268"/>
          <w:tab w:val="left" w:pos="709"/>
        </w:tabs>
        <w:spacing w:line="200" w:lineRule="atLeast"/>
        <w:jc w:val="both"/>
        <w:rPr>
          <w:rStyle w:val="ISOCTEUR-TEXt"/>
          <w:rFonts w:ascii="Arial" w:hAnsi="Arial" w:cs="Arial"/>
          <w:lang w:val="sk-SK"/>
        </w:rPr>
      </w:pPr>
      <w:r w:rsidRPr="00513BC4">
        <w:rPr>
          <w:rStyle w:val="ISOCTEUR-TEXt"/>
          <w:rFonts w:ascii="Arial" w:hAnsi="Arial" w:cs="Arial"/>
          <w:lang w:val="sk-SK"/>
        </w:rPr>
        <w:t>WC</w:t>
      </w:r>
    </w:p>
    <w:p w:rsidR="00747545" w:rsidRPr="00513BC4" w:rsidRDefault="00747545" w:rsidP="00747545">
      <w:pPr>
        <w:pStyle w:val="Normln"/>
        <w:numPr>
          <w:ilvl w:val="1"/>
          <w:numId w:val="26"/>
        </w:numPr>
        <w:tabs>
          <w:tab w:val="clear" w:pos="567"/>
          <w:tab w:val="clear" w:pos="1134"/>
          <w:tab w:val="clear" w:pos="2268"/>
          <w:tab w:val="left" w:pos="709"/>
        </w:tabs>
        <w:spacing w:line="200" w:lineRule="atLeast"/>
        <w:jc w:val="both"/>
        <w:rPr>
          <w:rStyle w:val="ISOCTEUR-TEXt"/>
          <w:rFonts w:ascii="Arial" w:hAnsi="Arial" w:cs="Arial"/>
          <w:lang w:val="sk-SK"/>
        </w:rPr>
      </w:pPr>
      <w:r w:rsidRPr="00513BC4">
        <w:rPr>
          <w:rStyle w:val="ISOCTEUR-TEXt"/>
          <w:rFonts w:ascii="Arial" w:hAnsi="Arial" w:cs="Arial"/>
          <w:lang w:val="sk-SK"/>
        </w:rPr>
        <w:t>ŠATŇA + CHODBA</w:t>
      </w:r>
    </w:p>
    <w:p w:rsidR="00747545" w:rsidRPr="00513BC4" w:rsidRDefault="00747545" w:rsidP="00747545">
      <w:pPr>
        <w:pStyle w:val="Normln"/>
        <w:numPr>
          <w:ilvl w:val="1"/>
          <w:numId w:val="26"/>
        </w:numPr>
        <w:tabs>
          <w:tab w:val="clear" w:pos="567"/>
          <w:tab w:val="clear" w:pos="1134"/>
          <w:tab w:val="clear" w:pos="2268"/>
          <w:tab w:val="left" w:pos="709"/>
        </w:tabs>
        <w:spacing w:line="200" w:lineRule="atLeast"/>
        <w:jc w:val="both"/>
        <w:rPr>
          <w:rStyle w:val="ISOCTEUR-TEXt"/>
          <w:rFonts w:ascii="Arial" w:hAnsi="Arial" w:cs="Arial"/>
          <w:lang w:val="sk-SK"/>
        </w:rPr>
      </w:pPr>
      <w:r w:rsidRPr="00513BC4">
        <w:rPr>
          <w:rStyle w:val="ISOCTEUR-TEXt"/>
          <w:rFonts w:ascii="Arial" w:hAnsi="Arial" w:cs="Arial"/>
          <w:lang w:val="sk-SK"/>
        </w:rPr>
        <w:t>KÚPELŇA</w:t>
      </w:r>
    </w:p>
    <w:p w:rsidR="00747545" w:rsidRPr="00513BC4" w:rsidRDefault="00747545" w:rsidP="00747545">
      <w:pPr>
        <w:pStyle w:val="Normln"/>
        <w:numPr>
          <w:ilvl w:val="1"/>
          <w:numId w:val="26"/>
        </w:numPr>
        <w:tabs>
          <w:tab w:val="clear" w:pos="567"/>
          <w:tab w:val="clear" w:pos="1134"/>
          <w:tab w:val="clear" w:pos="2268"/>
          <w:tab w:val="left" w:pos="709"/>
        </w:tabs>
        <w:spacing w:line="200" w:lineRule="atLeast"/>
        <w:jc w:val="both"/>
        <w:rPr>
          <w:rStyle w:val="ISOCTEUR-TEXt"/>
          <w:rFonts w:ascii="Arial" w:hAnsi="Arial" w:cs="Arial"/>
          <w:lang w:val="sk-SK"/>
        </w:rPr>
      </w:pPr>
      <w:r w:rsidRPr="00513BC4">
        <w:rPr>
          <w:rStyle w:val="ISOCTEUR-TEXt"/>
          <w:rFonts w:ascii="Arial" w:hAnsi="Arial" w:cs="Arial"/>
          <w:lang w:val="sk-SK"/>
        </w:rPr>
        <w:t>UPRATOVAČKA</w:t>
      </w:r>
    </w:p>
    <w:p w:rsidR="00747545" w:rsidRPr="00513BC4" w:rsidRDefault="00747545" w:rsidP="00747545">
      <w:pPr>
        <w:pStyle w:val="Normln"/>
        <w:numPr>
          <w:ilvl w:val="1"/>
          <w:numId w:val="26"/>
        </w:numPr>
        <w:tabs>
          <w:tab w:val="clear" w:pos="567"/>
          <w:tab w:val="clear" w:pos="1134"/>
          <w:tab w:val="clear" w:pos="2268"/>
          <w:tab w:val="left" w:pos="709"/>
        </w:tabs>
        <w:spacing w:line="200" w:lineRule="atLeast"/>
        <w:jc w:val="both"/>
        <w:rPr>
          <w:rStyle w:val="ISOCTEUR-TEXt"/>
          <w:rFonts w:ascii="Arial" w:hAnsi="Arial" w:cs="Arial"/>
          <w:lang w:val="sk-SK"/>
        </w:rPr>
      </w:pPr>
      <w:r w:rsidRPr="00513BC4">
        <w:rPr>
          <w:rStyle w:val="ISOCTEUR-TEXt"/>
          <w:rFonts w:ascii="Arial" w:hAnsi="Arial" w:cs="Arial"/>
          <w:lang w:val="sk-SK"/>
        </w:rPr>
        <w:t>WC</w:t>
      </w:r>
    </w:p>
    <w:p w:rsidR="00747545" w:rsidRPr="00513BC4" w:rsidRDefault="00747545" w:rsidP="00747545">
      <w:pPr>
        <w:pStyle w:val="Normln"/>
        <w:numPr>
          <w:ilvl w:val="1"/>
          <w:numId w:val="26"/>
        </w:numPr>
        <w:tabs>
          <w:tab w:val="clear" w:pos="567"/>
          <w:tab w:val="clear" w:pos="1134"/>
          <w:tab w:val="clear" w:pos="2268"/>
          <w:tab w:val="left" w:pos="709"/>
        </w:tabs>
        <w:spacing w:line="200" w:lineRule="atLeast"/>
        <w:jc w:val="both"/>
        <w:rPr>
          <w:rStyle w:val="ISOCTEUR-TEXt"/>
          <w:rFonts w:ascii="Arial" w:hAnsi="Arial" w:cs="Arial"/>
          <w:lang w:val="sk-SK"/>
        </w:rPr>
      </w:pPr>
      <w:r w:rsidRPr="00513BC4">
        <w:rPr>
          <w:rStyle w:val="ISOCTEUR-TEXt"/>
          <w:rFonts w:ascii="Arial" w:hAnsi="Arial" w:cs="Arial"/>
          <w:lang w:val="sk-SK"/>
        </w:rPr>
        <w:t>SPÁLŇA</w:t>
      </w:r>
    </w:p>
    <w:p w:rsidR="00747545" w:rsidRPr="00513BC4" w:rsidRDefault="00747545" w:rsidP="00747545">
      <w:pPr>
        <w:pStyle w:val="Normln"/>
        <w:numPr>
          <w:ilvl w:val="1"/>
          <w:numId w:val="26"/>
        </w:numPr>
        <w:tabs>
          <w:tab w:val="clear" w:pos="567"/>
          <w:tab w:val="clear" w:pos="1134"/>
          <w:tab w:val="clear" w:pos="2268"/>
          <w:tab w:val="left" w:pos="709"/>
        </w:tabs>
        <w:spacing w:line="200" w:lineRule="atLeast"/>
        <w:jc w:val="both"/>
        <w:rPr>
          <w:rStyle w:val="ISOCTEUR-TEXt"/>
          <w:rFonts w:ascii="Arial" w:hAnsi="Arial" w:cs="Arial"/>
          <w:lang w:val="sk-SK"/>
        </w:rPr>
      </w:pPr>
      <w:r w:rsidRPr="00513BC4">
        <w:rPr>
          <w:rStyle w:val="ISOCTEUR-TEXt"/>
          <w:rFonts w:ascii="Arial" w:hAnsi="Arial" w:cs="Arial"/>
          <w:lang w:val="sk-SK"/>
        </w:rPr>
        <w:t>HERŇA</w:t>
      </w:r>
    </w:p>
    <w:p w:rsidR="00DF5747" w:rsidRPr="00513BC4" w:rsidRDefault="00DF5747" w:rsidP="00C33779">
      <w:pPr>
        <w:pStyle w:val="Normln"/>
        <w:tabs>
          <w:tab w:val="clear" w:pos="567"/>
          <w:tab w:val="clear" w:pos="1701"/>
          <w:tab w:val="left" w:pos="1276"/>
        </w:tabs>
        <w:spacing w:line="200" w:lineRule="atLeast"/>
        <w:jc w:val="both"/>
        <w:rPr>
          <w:rFonts w:cs="Arial"/>
          <w:sz w:val="22"/>
          <w:szCs w:val="22"/>
          <w:lang w:val="sk-SK"/>
        </w:rPr>
        <w:sectPr w:rsidR="00DF5747" w:rsidRPr="00513BC4" w:rsidSect="00DF5747">
          <w:footnotePr>
            <w:pos w:val="beneathText"/>
          </w:footnotePr>
          <w:type w:val="continuous"/>
          <w:pgSz w:w="11905" w:h="16837"/>
          <w:pgMar w:top="1003" w:right="851" w:bottom="567" w:left="851" w:header="720" w:footer="708" w:gutter="0"/>
          <w:pgNumType w:fmt="upperRoman"/>
          <w:cols w:num="2" w:space="708"/>
          <w:docGrid w:linePitch="360"/>
        </w:sectPr>
      </w:pPr>
    </w:p>
    <w:p w:rsidR="00C33779" w:rsidRPr="00513BC4" w:rsidRDefault="00C33779" w:rsidP="00C33779">
      <w:pPr>
        <w:pStyle w:val="Normln"/>
        <w:tabs>
          <w:tab w:val="clear" w:pos="567"/>
          <w:tab w:val="clear" w:pos="1701"/>
          <w:tab w:val="left" w:pos="1276"/>
        </w:tabs>
        <w:spacing w:line="200" w:lineRule="atLeast"/>
        <w:jc w:val="both"/>
        <w:rPr>
          <w:rFonts w:cs="Arial"/>
          <w:sz w:val="22"/>
          <w:szCs w:val="22"/>
          <w:lang w:val="sk-SK"/>
        </w:rPr>
      </w:pPr>
    </w:p>
    <w:p w:rsidR="00DF5747" w:rsidRPr="00513BC4" w:rsidRDefault="00DF5747" w:rsidP="00C33779">
      <w:pPr>
        <w:pStyle w:val="Normln"/>
        <w:tabs>
          <w:tab w:val="clear" w:pos="567"/>
          <w:tab w:val="clear" w:pos="1701"/>
          <w:tab w:val="left" w:pos="1276"/>
        </w:tabs>
        <w:spacing w:line="200" w:lineRule="atLeast"/>
        <w:jc w:val="both"/>
        <w:rPr>
          <w:rFonts w:cs="Arial"/>
          <w:sz w:val="22"/>
          <w:szCs w:val="22"/>
          <w:lang w:val="sk-SK"/>
        </w:rPr>
      </w:pPr>
    </w:p>
    <w:p w:rsidR="0048358E" w:rsidRPr="00513BC4" w:rsidRDefault="0048358E" w:rsidP="0048358E">
      <w:pPr>
        <w:spacing w:line="360" w:lineRule="auto"/>
        <w:rPr>
          <w:rStyle w:val="ISOCTEUR-NADPISKAPITOLY"/>
          <w:rFonts w:ascii="Arial" w:hAnsi="Arial" w:cs="Arial"/>
          <w:bCs/>
          <w:caps/>
          <w:szCs w:val="24"/>
          <w:lang w:val="sk-SK"/>
        </w:rPr>
      </w:pPr>
      <w:r w:rsidRPr="00513BC4">
        <w:rPr>
          <w:rStyle w:val="ISOCTEUR-NADPISKAPITOLY"/>
          <w:rFonts w:ascii="Arial" w:hAnsi="Arial" w:cs="Arial"/>
          <w:bCs/>
          <w:caps/>
          <w:szCs w:val="24"/>
          <w:lang w:val="sk-SK"/>
        </w:rPr>
        <w:t>4. Stavebno-konštrukčné a materiálové riešenie</w:t>
      </w:r>
    </w:p>
    <w:p w:rsidR="0048358E" w:rsidRPr="00513BC4" w:rsidRDefault="0048358E" w:rsidP="001B1F99">
      <w:pPr>
        <w:pStyle w:val="Normln"/>
        <w:spacing w:line="276" w:lineRule="auto"/>
        <w:jc w:val="both"/>
        <w:rPr>
          <w:rFonts w:cs="Arial"/>
          <w:sz w:val="20"/>
          <w:lang w:val="sk-SK"/>
        </w:rPr>
      </w:pPr>
    </w:p>
    <w:p w:rsidR="001B1F99" w:rsidRPr="00513BC4" w:rsidRDefault="0048358E" w:rsidP="00DF5747">
      <w:pPr>
        <w:pStyle w:val="Normln"/>
        <w:spacing w:line="276" w:lineRule="auto"/>
        <w:jc w:val="both"/>
        <w:rPr>
          <w:rStyle w:val="ISOCTEUR-TEXt"/>
          <w:rFonts w:ascii="Arial" w:hAnsi="Arial" w:cs="Arial"/>
          <w:lang w:val="sk-SK"/>
        </w:rPr>
      </w:pPr>
      <w:r w:rsidRPr="00513BC4">
        <w:rPr>
          <w:rStyle w:val="ISOCTEUR-TEXt"/>
          <w:rFonts w:ascii="Arial" w:hAnsi="Arial" w:cs="Arial"/>
          <w:lang w:val="sk-SK"/>
        </w:rPr>
        <w:tab/>
      </w:r>
      <w:r w:rsidR="001B1F99" w:rsidRPr="00513BC4">
        <w:rPr>
          <w:rStyle w:val="ISOCTEUR-TEXt"/>
          <w:rFonts w:ascii="Arial" w:hAnsi="Arial" w:cs="Arial"/>
          <w:lang w:val="sk-SK"/>
        </w:rPr>
        <w:t>Základný konštruk</w:t>
      </w:r>
      <w:r w:rsidR="00A76EF0" w:rsidRPr="00513BC4">
        <w:rPr>
          <w:rStyle w:val="ISOCTEUR-TEXt"/>
          <w:rFonts w:ascii="Arial" w:hAnsi="Arial" w:cs="Arial"/>
          <w:lang w:val="sk-SK"/>
        </w:rPr>
        <w:t>čný systém existujúcej budovy</w:t>
      </w:r>
      <w:r w:rsidR="001B1F99" w:rsidRPr="00513BC4">
        <w:rPr>
          <w:rStyle w:val="ISOCTEUR-TEXt"/>
          <w:rFonts w:ascii="Arial" w:hAnsi="Arial" w:cs="Arial"/>
          <w:lang w:val="sk-SK"/>
        </w:rPr>
        <w:t xml:space="preserve"> je koncipovaný ako stenový, z obvodových a vnútorných nosných murovaných stien. Stropná konštrukcia je riešená ako </w:t>
      </w:r>
      <w:r w:rsidR="00A76EF0" w:rsidRPr="00513BC4">
        <w:rPr>
          <w:rStyle w:val="ISOCTEUR-TEXt"/>
          <w:rFonts w:ascii="Arial" w:hAnsi="Arial" w:cs="Arial"/>
          <w:lang w:val="sk-SK"/>
        </w:rPr>
        <w:t xml:space="preserve">pôvodný </w:t>
      </w:r>
      <w:r w:rsidR="00747545" w:rsidRPr="00513BC4">
        <w:rPr>
          <w:rStyle w:val="ISOCTEUR-TEXt"/>
          <w:rFonts w:ascii="Arial" w:hAnsi="Arial" w:cs="Arial"/>
          <w:lang w:val="sk-SK"/>
        </w:rPr>
        <w:t>železobetónový strop</w:t>
      </w:r>
      <w:r w:rsidR="001B1F99" w:rsidRPr="00513BC4">
        <w:rPr>
          <w:rStyle w:val="ISOCTEUR-TEXt"/>
          <w:rFonts w:ascii="Arial" w:hAnsi="Arial" w:cs="Arial"/>
          <w:lang w:val="sk-SK"/>
        </w:rPr>
        <w:t xml:space="preserve">. Vodorovné nosné konštrukcie – preklady a prievlaky sú riešené </w:t>
      </w:r>
      <w:r w:rsidR="00747545" w:rsidRPr="00513BC4">
        <w:rPr>
          <w:rStyle w:val="ISOCTEUR-TEXt"/>
          <w:rFonts w:ascii="Arial" w:hAnsi="Arial" w:cs="Arial"/>
          <w:lang w:val="sk-SK"/>
        </w:rPr>
        <w:t xml:space="preserve">ako železobetónové monolitické. </w:t>
      </w:r>
    </w:p>
    <w:p w:rsidR="00747545" w:rsidRPr="00513BC4" w:rsidRDefault="00747545" w:rsidP="00DF5747">
      <w:pPr>
        <w:pStyle w:val="Normln"/>
        <w:spacing w:line="276" w:lineRule="auto"/>
        <w:jc w:val="both"/>
        <w:rPr>
          <w:rStyle w:val="ISOCTEUR-TEXt"/>
          <w:rFonts w:ascii="Arial" w:hAnsi="Arial" w:cs="Arial"/>
          <w:lang w:val="sk-SK"/>
        </w:rPr>
      </w:pPr>
    </w:p>
    <w:p w:rsidR="00747545" w:rsidRPr="00513BC4" w:rsidRDefault="00747545" w:rsidP="00DF5747">
      <w:pPr>
        <w:pStyle w:val="Normln"/>
        <w:spacing w:line="276" w:lineRule="auto"/>
        <w:jc w:val="both"/>
        <w:rPr>
          <w:rStyle w:val="ISOCTEUR-TEXt"/>
          <w:rFonts w:ascii="Arial" w:hAnsi="Arial" w:cs="Arial"/>
          <w:lang w:val="sk-SK"/>
        </w:rPr>
      </w:pPr>
      <w:r w:rsidRPr="00513BC4">
        <w:rPr>
          <w:rStyle w:val="ISOCTEUR-TEXt"/>
          <w:rFonts w:ascii="Arial" w:hAnsi="Arial" w:cs="Arial"/>
          <w:lang w:val="sk-SK"/>
        </w:rPr>
        <w:tab/>
        <w:t xml:space="preserve">Konštrukčný systém navrhovanej budovy je koncipovaný ako stenový, z obvodových a vnútorných nosných murovaných stien. Stropná konštrukcia je riešená ako väzníkový krov. Vodorovné nosné konštrukcie – preklady a prievlaky sú riešené ako železobetónové monolitické príp. keramické. </w:t>
      </w:r>
    </w:p>
    <w:p w:rsidR="00747545" w:rsidRPr="00513BC4" w:rsidRDefault="00747545" w:rsidP="00DF5747">
      <w:pPr>
        <w:pStyle w:val="Normln"/>
        <w:spacing w:line="276" w:lineRule="auto"/>
        <w:jc w:val="both"/>
        <w:rPr>
          <w:rStyle w:val="ISOCTEUR-TEXt"/>
          <w:rFonts w:ascii="Arial" w:hAnsi="Arial" w:cs="Arial"/>
          <w:lang w:val="sk-SK"/>
        </w:rPr>
      </w:pPr>
    </w:p>
    <w:p w:rsidR="00C63134" w:rsidRPr="00513BC4" w:rsidRDefault="00C63134" w:rsidP="00DF5747">
      <w:pPr>
        <w:pStyle w:val="Normln"/>
        <w:spacing w:line="276" w:lineRule="auto"/>
        <w:jc w:val="both"/>
        <w:rPr>
          <w:rStyle w:val="ISOCTEUR-TEXt"/>
          <w:rFonts w:ascii="Arial" w:hAnsi="Arial" w:cs="Arial"/>
          <w:lang w:val="sk-SK"/>
        </w:rPr>
      </w:pPr>
      <w:r w:rsidRPr="00513BC4">
        <w:rPr>
          <w:rStyle w:val="ISOCTEUR-TEXt"/>
          <w:rFonts w:ascii="Arial" w:hAnsi="Arial" w:cs="Arial"/>
          <w:lang w:val="sk-SK"/>
        </w:rPr>
        <w:t xml:space="preserve">V rámci rekonštrukcie </w:t>
      </w:r>
      <w:r w:rsidR="00747545" w:rsidRPr="00513BC4">
        <w:rPr>
          <w:rStyle w:val="ISOCTEUR-TEXt"/>
          <w:rFonts w:ascii="Arial" w:hAnsi="Arial" w:cs="Arial"/>
          <w:lang w:val="sk-SK"/>
        </w:rPr>
        <w:t xml:space="preserve">existujúcej </w:t>
      </w:r>
      <w:r w:rsidRPr="00513BC4">
        <w:rPr>
          <w:rStyle w:val="ISOCTEUR-TEXt"/>
          <w:rFonts w:ascii="Arial" w:hAnsi="Arial" w:cs="Arial"/>
          <w:lang w:val="sk-SK"/>
        </w:rPr>
        <w:t>stavby budú realizované nasledovné stavebné práce:</w:t>
      </w:r>
    </w:p>
    <w:p w:rsidR="00C63134" w:rsidRPr="00513BC4" w:rsidRDefault="00C63134" w:rsidP="00DF5747">
      <w:pPr>
        <w:pStyle w:val="Normln"/>
        <w:numPr>
          <w:ilvl w:val="0"/>
          <w:numId w:val="20"/>
        </w:numPr>
        <w:spacing w:line="276" w:lineRule="auto"/>
        <w:jc w:val="both"/>
        <w:rPr>
          <w:rStyle w:val="ISOCTEUR-TEXt"/>
          <w:rFonts w:ascii="Arial" w:hAnsi="Arial" w:cs="Arial"/>
          <w:lang w:val="sk-SK"/>
        </w:rPr>
      </w:pPr>
      <w:r w:rsidRPr="00513BC4">
        <w:rPr>
          <w:rStyle w:val="ISOCTEUR-TEXt"/>
          <w:rFonts w:ascii="Arial" w:hAnsi="Arial" w:cs="Arial"/>
          <w:lang w:val="sk-SK"/>
        </w:rPr>
        <w:t>odstránenie výplní otvorov</w:t>
      </w:r>
    </w:p>
    <w:p w:rsidR="00C63134" w:rsidRPr="00513BC4" w:rsidRDefault="00C63134" w:rsidP="00DF5747">
      <w:pPr>
        <w:pStyle w:val="Normln"/>
        <w:numPr>
          <w:ilvl w:val="0"/>
          <w:numId w:val="20"/>
        </w:numPr>
        <w:spacing w:line="276" w:lineRule="auto"/>
        <w:jc w:val="both"/>
        <w:rPr>
          <w:rStyle w:val="ISOCTEUR-TEXt"/>
          <w:rFonts w:ascii="Arial" w:hAnsi="Arial" w:cs="Arial"/>
          <w:lang w:val="sk-SK"/>
        </w:rPr>
      </w:pPr>
      <w:r w:rsidRPr="00513BC4">
        <w:rPr>
          <w:rStyle w:val="ISOCTEUR-TEXt"/>
          <w:rFonts w:ascii="Arial" w:hAnsi="Arial" w:cs="Arial"/>
          <w:lang w:val="sk-SK"/>
        </w:rPr>
        <w:t>vybúranie otvorov do existujúceho muriva pre osadenie nových výplňových konštrukcií</w:t>
      </w:r>
    </w:p>
    <w:p w:rsidR="00C63134" w:rsidRPr="00513BC4" w:rsidRDefault="00C63134" w:rsidP="00DF5747">
      <w:pPr>
        <w:pStyle w:val="Normln"/>
        <w:numPr>
          <w:ilvl w:val="0"/>
          <w:numId w:val="20"/>
        </w:numPr>
        <w:spacing w:line="276" w:lineRule="auto"/>
        <w:jc w:val="both"/>
        <w:rPr>
          <w:rStyle w:val="ISOCTEUR-TEXt"/>
          <w:rFonts w:ascii="Arial" w:hAnsi="Arial" w:cs="Arial"/>
          <w:lang w:val="sk-SK"/>
        </w:rPr>
      </w:pPr>
      <w:r w:rsidRPr="00513BC4">
        <w:rPr>
          <w:rStyle w:val="ISOCTEUR-TEXt"/>
          <w:rFonts w:ascii="Arial" w:hAnsi="Arial" w:cs="Arial"/>
          <w:lang w:val="sk-SK"/>
        </w:rPr>
        <w:t>vybúranie vybraných priečok</w:t>
      </w:r>
    </w:p>
    <w:p w:rsidR="00C63134" w:rsidRPr="00513BC4" w:rsidRDefault="00C63134" w:rsidP="00DF5747">
      <w:pPr>
        <w:pStyle w:val="Normln"/>
        <w:numPr>
          <w:ilvl w:val="0"/>
          <w:numId w:val="20"/>
        </w:numPr>
        <w:spacing w:line="276" w:lineRule="auto"/>
        <w:jc w:val="both"/>
        <w:rPr>
          <w:rStyle w:val="ISOCTEUR-TEXt"/>
          <w:rFonts w:ascii="Arial" w:hAnsi="Arial" w:cs="Arial"/>
          <w:lang w:val="sk-SK"/>
        </w:rPr>
      </w:pPr>
      <w:r w:rsidRPr="00513BC4">
        <w:rPr>
          <w:rStyle w:val="ISOCTEUR-TEXt"/>
          <w:rFonts w:ascii="Arial" w:hAnsi="Arial" w:cs="Arial"/>
          <w:lang w:val="sk-SK"/>
        </w:rPr>
        <w:t>odstránenie klampiarskych výrobkov</w:t>
      </w:r>
    </w:p>
    <w:p w:rsidR="00C61EA6" w:rsidRPr="00513BC4" w:rsidRDefault="00C63134" w:rsidP="00DF5747">
      <w:pPr>
        <w:pStyle w:val="Normln"/>
        <w:numPr>
          <w:ilvl w:val="0"/>
          <w:numId w:val="20"/>
        </w:numPr>
        <w:spacing w:line="276" w:lineRule="auto"/>
        <w:jc w:val="both"/>
        <w:rPr>
          <w:rStyle w:val="ISOCTEUR-TEXt"/>
          <w:rFonts w:ascii="Arial" w:hAnsi="Arial" w:cs="Arial"/>
          <w:lang w:val="sk-SK"/>
        </w:rPr>
      </w:pPr>
      <w:r w:rsidRPr="00513BC4">
        <w:rPr>
          <w:rStyle w:val="ISOCTEUR-TEXt"/>
          <w:rFonts w:ascii="Arial" w:hAnsi="Arial" w:cs="Arial"/>
          <w:lang w:val="sk-SK"/>
        </w:rPr>
        <w:t xml:space="preserve">odstránenie </w:t>
      </w:r>
      <w:r w:rsidR="00747545" w:rsidRPr="00513BC4">
        <w:rPr>
          <w:rStyle w:val="ISOCTEUR-TEXt"/>
          <w:rFonts w:ascii="Arial" w:hAnsi="Arial" w:cs="Arial"/>
          <w:lang w:val="sk-SK"/>
        </w:rPr>
        <w:t xml:space="preserve">nášľapných </w:t>
      </w:r>
      <w:r w:rsidRPr="00513BC4">
        <w:rPr>
          <w:rStyle w:val="ISOCTEUR-TEXt"/>
          <w:rFonts w:ascii="Arial" w:hAnsi="Arial" w:cs="Arial"/>
          <w:lang w:val="sk-SK"/>
        </w:rPr>
        <w:t>vrstiev podláh</w:t>
      </w:r>
      <w:r w:rsidR="00E028A0" w:rsidRPr="00513BC4">
        <w:rPr>
          <w:rStyle w:val="ISOCTEUR-TEXt"/>
          <w:rFonts w:ascii="Arial" w:hAnsi="Arial" w:cs="Arial"/>
          <w:lang w:val="sk-SK"/>
        </w:rPr>
        <w:t xml:space="preserve"> </w:t>
      </w:r>
    </w:p>
    <w:p w:rsidR="00C61EA6" w:rsidRPr="00513BC4" w:rsidRDefault="00C61EA6" w:rsidP="00DF5747">
      <w:pPr>
        <w:pStyle w:val="Normln"/>
        <w:numPr>
          <w:ilvl w:val="0"/>
          <w:numId w:val="20"/>
        </w:numPr>
        <w:spacing w:line="276" w:lineRule="auto"/>
        <w:jc w:val="both"/>
        <w:rPr>
          <w:rStyle w:val="ISOCTEUR-TEXt"/>
          <w:rFonts w:ascii="Arial" w:hAnsi="Arial" w:cs="Arial"/>
          <w:lang w:val="sk-SK"/>
        </w:rPr>
      </w:pPr>
      <w:r w:rsidRPr="00513BC4">
        <w:rPr>
          <w:rStyle w:val="ISOCTEUR-TEXt"/>
          <w:rFonts w:ascii="Arial" w:hAnsi="Arial" w:cs="Arial"/>
          <w:lang w:val="sk-SK"/>
        </w:rPr>
        <w:t>odstránenie vrstiev interiérových omietok</w:t>
      </w:r>
    </w:p>
    <w:p w:rsidR="00C63134" w:rsidRDefault="00C63134" w:rsidP="00DF5747">
      <w:pPr>
        <w:pStyle w:val="Normln"/>
        <w:numPr>
          <w:ilvl w:val="0"/>
          <w:numId w:val="20"/>
        </w:numPr>
        <w:spacing w:line="276" w:lineRule="auto"/>
        <w:jc w:val="both"/>
        <w:rPr>
          <w:rStyle w:val="ISOCTEUR-TEXt"/>
          <w:rFonts w:ascii="Arial" w:hAnsi="Arial" w:cs="Arial"/>
          <w:lang w:val="sk-SK"/>
        </w:rPr>
      </w:pPr>
      <w:r w:rsidRPr="00513BC4">
        <w:rPr>
          <w:rStyle w:val="ISOCTEUR-TEXt"/>
          <w:rFonts w:ascii="Arial" w:hAnsi="Arial" w:cs="Arial"/>
          <w:lang w:val="sk-SK"/>
        </w:rPr>
        <w:t>rozobratie strešnej krytiny</w:t>
      </w:r>
    </w:p>
    <w:p w:rsidR="00CD377A" w:rsidRPr="00513BC4" w:rsidRDefault="00CD377A" w:rsidP="00DF5747">
      <w:pPr>
        <w:pStyle w:val="Normln"/>
        <w:numPr>
          <w:ilvl w:val="0"/>
          <w:numId w:val="20"/>
        </w:numPr>
        <w:spacing w:line="276" w:lineRule="auto"/>
        <w:jc w:val="both"/>
        <w:rPr>
          <w:rStyle w:val="ISOCTEUR-TEXt"/>
          <w:rFonts w:ascii="Arial" w:hAnsi="Arial" w:cs="Arial"/>
          <w:lang w:val="sk-SK"/>
        </w:rPr>
      </w:pPr>
      <w:r>
        <w:rPr>
          <w:rStyle w:val="ISOCTEUR-TEXt"/>
          <w:rFonts w:ascii="Arial" w:hAnsi="Arial" w:cs="Arial"/>
          <w:lang w:val="sk-SK"/>
        </w:rPr>
        <w:t>rekonštrukcia existujúcej konštrukcie krovu v potrebnom rozsahu – doplnenie poškodených prvkov</w:t>
      </w:r>
    </w:p>
    <w:p w:rsidR="000E78DD" w:rsidRPr="00513BC4" w:rsidRDefault="000E78DD" w:rsidP="00DF5747">
      <w:pPr>
        <w:pStyle w:val="Normln"/>
        <w:numPr>
          <w:ilvl w:val="0"/>
          <w:numId w:val="20"/>
        </w:numPr>
        <w:spacing w:line="276" w:lineRule="auto"/>
        <w:jc w:val="both"/>
        <w:rPr>
          <w:rStyle w:val="ISOCTEUR-TEXt"/>
          <w:rFonts w:ascii="Arial" w:hAnsi="Arial" w:cs="Arial"/>
          <w:lang w:val="sk-SK"/>
        </w:rPr>
      </w:pPr>
      <w:r w:rsidRPr="00513BC4">
        <w:rPr>
          <w:rStyle w:val="ISOCTEUR-TEXt"/>
          <w:rFonts w:ascii="Arial" w:hAnsi="Arial" w:cs="Arial"/>
          <w:lang w:val="sk-SK"/>
        </w:rPr>
        <w:t>montáž novej strešnej  krytiny</w:t>
      </w:r>
    </w:p>
    <w:p w:rsidR="000E78DD" w:rsidRPr="00513BC4" w:rsidRDefault="000E78DD" w:rsidP="00DF5747">
      <w:pPr>
        <w:pStyle w:val="Normln"/>
        <w:numPr>
          <w:ilvl w:val="0"/>
          <w:numId w:val="20"/>
        </w:numPr>
        <w:spacing w:line="276" w:lineRule="auto"/>
        <w:jc w:val="both"/>
        <w:rPr>
          <w:rStyle w:val="ISOCTEUR-TEXt"/>
          <w:rFonts w:ascii="Arial" w:hAnsi="Arial" w:cs="Arial"/>
          <w:lang w:val="sk-SK"/>
        </w:rPr>
      </w:pPr>
      <w:r w:rsidRPr="00513BC4">
        <w:rPr>
          <w:rStyle w:val="ISOCTEUR-TEXt"/>
          <w:rFonts w:ascii="Arial" w:hAnsi="Arial" w:cs="Arial"/>
          <w:lang w:val="sk-SK"/>
        </w:rPr>
        <w:t>zamurovanie otvorov v nosných/nenosných stenách</w:t>
      </w:r>
    </w:p>
    <w:p w:rsidR="000E78DD" w:rsidRPr="00513BC4" w:rsidRDefault="000E78DD" w:rsidP="00DF5747">
      <w:pPr>
        <w:pStyle w:val="Normln"/>
        <w:numPr>
          <w:ilvl w:val="0"/>
          <w:numId w:val="20"/>
        </w:numPr>
        <w:spacing w:line="276" w:lineRule="auto"/>
        <w:jc w:val="both"/>
        <w:rPr>
          <w:rStyle w:val="ISOCTEUR-TEXt"/>
          <w:rFonts w:ascii="Arial" w:hAnsi="Arial" w:cs="Arial"/>
          <w:lang w:val="sk-SK"/>
        </w:rPr>
      </w:pPr>
      <w:r w:rsidRPr="00513BC4">
        <w:rPr>
          <w:rStyle w:val="ISOCTEUR-TEXt"/>
          <w:rFonts w:ascii="Arial" w:hAnsi="Arial" w:cs="Arial"/>
          <w:lang w:val="sk-SK"/>
        </w:rPr>
        <w:t xml:space="preserve">vyhotovenie nových deliacich priečok </w:t>
      </w:r>
    </w:p>
    <w:p w:rsidR="000E78DD" w:rsidRPr="00513BC4" w:rsidRDefault="000E78DD" w:rsidP="00DF5747">
      <w:pPr>
        <w:pStyle w:val="Normln"/>
        <w:numPr>
          <w:ilvl w:val="0"/>
          <w:numId w:val="20"/>
        </w:numPr>
        <w:spacing w:line="276" w:lineRule="auto"/>
        <w:jc w:val="both"/>
        <w:rPr>
          <w:rStyle w:val="ISOCTEUR-TEXt"/>
          <w:rFonts w:ascii="Arial" w:hAnsi="Arial" w:cs="Arial"/>
          <w:lang w:val="sk-SK"/>
        </w:rPr>
      </w:pPr>
      <w:r w:rsidRPr="00513BC4">
        <w:rPr>
          <w:rStyle w:val="ISOCTEUR-TEXt"/>
          <w:rFonts w:ascii="Arial" w:hAnsi="Arial" w:cs="Arial"/>
          <w:lang w:val="sk-SK"/>
        </w:rPr>
        <w:t>osadenie nových výplní otvorov</w:t>
      </w:r>
    </w:p>
    <w:p w:rsidR="000E78DD" w:rsidRPr="00513BC4" w:rsidRDefault="000E78DD" w:rsidP="00DF5747">
      <w:pPr>
        <w:pStyle w:val="Normln"/>
        <w:numPr>
          <w:ilvl w:val="0"/>
          <w:numId w:val="20"/>
        </w:numPr>
        <w:spacing w:line="276" w:lineRule="auto"/>
        <w:jc w:val="both"/>
        <w:rPr>
          <w:rStyle w:val="ISOCTEUR-TEXt"/>
          <w:rFonts w:ascii="Arial" w:hAnsi="Arial" w:cs="Arial"/>
          <w:lang w:val="sk-SK"/>
        </w:rPr>
      </w:pPr>
      <w:r w:rsidRPr="00513BC4">
        <w:rPr>
          <w:rStyle w:val="ISOCTEUR-TEXt"/>
          <w:rFonts w:ascii="Arial" w:hAnsi="Arial" w:cs="Arial"/>
          <w:lang w:val="sk-SK"/>
        </w:rPr>
        <w:t>sadenie nových klampiarskych konštrukcií</w:t>
      </w:r>
    </w:p>
    <w:p w:rsidR="000E78DD" w:rsidRPr="00513BC4" w:rsidRDefault="00C61EA6" w:rsidP="00DF5747">
      <w:pPr>
        <w:pStyle w:val="Normln"/>
        <w:numPr>
          <w:ilvl w:val="0"/>
          <w:numId w:val="20"/>
        </w:numPr>
        <w:spacing w:line="276" w:lineRule="auto"/>
        <w:jc w:val="both"/>
        <w:rPr>
          <w:rStyle w:val="ISOCTEUR-TEXt"/>
          <w:rFonts w:ascii="Arial" w:hAnsi="Arial" w:cs="Arial"/>
          <w:lang w:val="sk-SK"/>
        </w:rPr>
      </w:pPr>
      <w:r w:rsidRPr="00513BC4">
        <w:rPr>
          <w:rStyle w:val="ISOCTEUR-TEXt"/>
          <w:rFonts w:ascii="Arial" w:hAnsi="Arial" w:cs="Arial"/>
          <w:lang w:val="sk-SK"/>
        </w:rPr>
        <w:t xml:space="preserve">vyhotovenie nových podhľadov </w:t>
      </w:r>
    </w:p>
    <w:p w:rsidR="000E78DD" w:rsidRPr="00513BC4" w:rsidRDefault="000E78DD" w:rsidP="00DF5747">
      <w:pPr>
        <w:pStyle w:val="Normln"/>
        <w:numPr>
          <w:ilvl w:val="0"/>
          <w:numId w:val="20"/>
        </w:numPr>
        <w:spacing w:line="276" w:lineRule="auto"/>
        <w:jc w:val="both"/>
        <w:rPr>
          <w:rStyle w:val="ISOCTEUR-TEXt"/>
          <w:rFonts w:ascii="Arial" w:hAnsi="Arial" w:cs="Arial"/>
          <w:lang w:val="sk-SK"/>
        </w:rPr>
      </w:pPr>
      <w:r w:rsidRPr="00513BC4">
        <w:rPr>
          <w:rStyle w:val="ISOCTEUR-TEXt"/>
          <w:rFonts w:ascii="Arial" w:hAnsi="Arial" w:cs="Arial"/>
          <w:lang w:val="sk-SK"/>
        </w:rPr>
        <w:t>realizácia nového zatepľovacieho systému stropu a</w:t>
      </w:r>
      <w:r w:rsidR="00986FDB" w:rsidRPr="00513BC4">
        <w:rPr>
          <w:rStyle w:val="ISOCTEUR-TEXt"/>
          <w:rFonts w:ascii="Arial" w:hAnsi="Arial" w:cs="Arial"/>
          <w:lang w:val="sk-SK"/>
        </w:rPr>
        <w:t> </w:t>
      </w:r>
      <w:r w:rsidRPr="00513BC4">
        <w:rPr>
          <w:rStyle w:val="ISOCTEUR-TEXt"/>
          <w:rFonts w:ascii="Arial" w:hAnsi="Arial" w:cs="Arial"/>
          <w:lang w:val="sk-SK"/>
        </w:rPr>
        <w:t>strechy</w:t>
      </w:r>
    </w:p>
    <w:p w:rsidR="00F700F3" w:rsidRPr="00513BC4" w:rsidRDefault="00F700F3" w:rsidP="00DF5747">
      <w:pPr>
        <w:pStyle w:val="Normln"/>
        <w:numPr>
          <w:ilvl w:val="0"/>
          <w:numId w:val="20"/>
        </w:numPr>
        <w:spacing w:line="276" w:lineRule="auto"/>
        <w:jc w:val="both"/>
        <w:rPr>
          <w:rStyle w:val="ISOCTEUR-TEXt"/>
          <w:rFonts w:ascii="Arial" w:hAnsi="Arial" w:cs="Arial"/>
          <w:lang w:val="sk-SK"/>
        </w:rPr>
      </w:pPr>
      <w:r w:rsidRPr="00513BC4">
        <w:rPr>
          <w:rStyle w:val="ISOCTEUR-TEXt"/>
          <w:rFonts w:ascii="Arial" w:hAnsi="Arial" w:cs="Arial"/>
          <w:lang w:val="sk-SK"/>
        </w:rPr>
        <w:t xml:space="preserve">vybetónovanie železobetónových stĺpov </w:t>
      </w:r>
    </w:p>
    <w:p w:rsidR="00C61EA6" w:rsidRPr="00513BC4" w:rsidRDefault="00C61EA6" w:rsidP="00DF5747">
      <w:pPr>
        <w:pStyle w:val="Normln"/>
        <w:numPr>
          <w:ilvl w:val="0"/>
          <w:numId w:val="20"/>
        </w:numPr>
        <w:spacing w:line="276" w:lineRule="auto"/>
        <w:jc w:val="both"/>
        <w:rPr>
          <w:rStyle w:val="ISOCTEUR-TEXt"/>
          <w:rFonts w:ascii="Arial" w:hAnsi="Arial" w:cs="Arial"/>
          <w:lang w:val="sk-SK"/>
        </w:rPr>
      </w:pPr>
      <w:r w:rsidRPr="00513BC4">
        <w:rPr>
          <w:rStyle w:val="ISOCTEUR-TEXt"/>
          <w:rFonts w:ascii="Arial" w:hAnsi="Arial" w:cs="Arial"/>
          <w:lang w:val="sk-SK"/>
        </w:rPr>
        <w:t xml:space="preserve">vyhotovenie nových nášľapných vrstiev podláh </w:t>
      </w:r>
    </w:p>
    <w:p w:rsidR="00F700F3" w:rsidRPr="00513BC4" w:rsidRDefault="00F700F3" w:rsidP="00DF5747">
      <w:pPr>
        <w:pStyle w:val="Normln"/>
        <w:numPr>
          <w:ilvl w:val="0"/>
          <w:numId w:val="20"/>
        </w:numPr>
        <w:spacing w:line="276" w:lineRule="auto"/>
        <w:jc w:val="both"/>
        <w:rPr>
          <w:rStyle w:val="ISOCTEUR-TEXt"/>
          <w:rFonts w:ascii="Arial" w:hAnsi="Arial" w:cs="Arial"/>
          <w:lang w:val="sk-SK"/>
        </w:rPr>
      </w:pPr>
      <w:r w:rsidRPr="00513BC4">
        <w:rPr>
          <w:rStyle w:val="ISOCTEUR-TEXt"/>
          <w:rFonts w:ascii="Arial" w:hAnsi="Arial" w:cs="Arial"/>
          <w:lang w:val="sk-SK"/>
        </w:rPr>
        <w:t xml:space="preserve">vyhotovenie nových spevnených </w:t>
      </w:r>
      <w:proofErr w:type="spellStart"/>
      <w:r w:rsidRPr="00513BC4">
        <w:rPr>
          <w:rStyle w:val="ISOCTEUR-TEXt"/>
          <w:rFonts w:ascii="Arial" w:hAnsi="Arial" w:cs="Arial"/>
          <w:lang w:val="sk-SK"/>
        </w:rPr>
        <w:t>pl</w:t>
      </w:r>
      <w:r w:rsidRPr="00513BC4">
        <w:rPr>
          <w:rStyle w:val="ISOCTEUR-TEXt"/>
          <w:rFonts w:ascii="Arial" w:hAnsi="Arial" w:cs="Arial"/>
        </w:rPr>
        <w:t>ôch</w:t>
      </w:r>
      <w:proofErr w:type="spellEnd"/>
      <w:r w:rsidRPr="00513BC4">
        <w:rPr>
          <w:rStyle w:val="ISOCTEUR-TEXt"/>
          <w:rFonts w:ascii="Arial" w:hAnsi="Arial" w:cs="Arial"/>
        </w:rPr>
        <w:t xml:space="preserve"> na pozemku</w:t>
      </w:r>
    </w:p>
    <w:p w:rsidR="00C61EA6" w:rsidRPr="00513BC4" w:rsidRDefault="00C61EA6" w:rsidP="00DF5747">
      <w:pPr>
        <w:pStyle w:val="Normln"/>
        <w:numPr>
          <w:ilvl w:val="0"/>
          <w:numId w:val="20"/>
        </w:numPr>
        <w:spacing w:line="276" w:lineRule="auto"/>
        <w:jc w:val="both"/>
        <w:rPr>
          <w:rStyle w:val="ISOCTEUR-TEXt"/>
          <w:rFonts w:ascii="Arial" w:hAnsi="Arial" w:cs="Arial"/>
          <w:lang w:val="sk-SK"/>
        </w:rPr>
      </w:pPr>
      <w:r w:rsidRPr="00513BC4">
        <w:rPr>
          <w:rStyle w:val="ISOCTEUR-TEXt"/>
          <w:rFonts w:ascii="Arial" w:hAnsi="Arial" w:cs="Arial"/>
        </w:rPr>
        <w:t xml:space="preserve">výstavba nového pavilónu </w:t>
      </w:r>
    </w:p>
    <w:p w:rsidR="00C61EA6" w:rsidRPr="00513BC4" w:rsidRDefault="00C61EA6" w:rsidP="00DF5747">
      <w:pPr>
        <w:pStyle w:val="Normln"/>
        <w:numPr>
          <w:ilvl w:val="0"/>
          <w:numId w:val="20"/>
        </w:numPr>
        <w:spacing w:line="276" w:lineRule="auto"/>
        <w:jc w:val="both"/>
        <w:rPr>
          <w:rStyle w:val="ISOCTEUR-TEXt"/>
          <w:rFonts w:ascii="Arial" w:hAnsi="Arial" w:cs="Arial"/>
          <w:lang w:val="sk-SK"/>
        </w:rPr>
      </w:pPr>
      <w:r w:rsidRPr="00513BC4">
        <w:rPr>
          <w:rStyle w:val="ISOCTEUR-TEXt"/>
          <w:rFonts w:ascii="Arial" w:hAnsi="Arial" w:cs="Arial"/>
        </w:rPr>
        <w:t xml:space="preserve">výstavba </w:t>
      </w:r>
      <w:proofErr w:type="spellStart"/>
      <w:r w:rsidRPr="00513BC4">
        <w:rPr>
          <w:rStyle w:val="ISOCTEUR-TEXt"/>
          <w:rFonts w:ascii="Arial" w:hAnsi="Arial" w:cs="Arial"/>
        </w:rPr>
        <w:t>spojovacej</w:t>
      </w:r>
      <w:proofErr w:type="spellEnd"/>
      <w:r w:rsidRPr="00513BC4">
        <w:rPr>
          <w:rStyle w:val="ISOCTEUR-TEXt"/>
          <w:rFonts w:ascii="Arial" w:hAnsi="Arial" w:cs="Arial"/>
        </w:rPr>
        <w:t xml:space="preserve"> chodby </w:t>
      </w:r>
    </w:p>
    <w:p w:rsidR="00C63134" w:rsidRPr="00513BC4" w:rsidRDefault="00C63134" w:rsidP="00DF5747">
      <w:pPr>
        <w:pStyle w:val="Normln"/>
        <w:spacing w:line="276" w:lineRule="auto"/>
        <w:jc w:val="both"/>
        <w:rPr>
          <w:rStyle w:val="ISOCTEUR-TEXt"/>
          <w:rFonts w:ascii="Arial" w:hAnsi="Arial" w:cs="Arial"/>
          <w:lang w:val="sk-SK"/>
        </w:rPr>
      </w:pPr>
    </w:p>
    <w:p w:rsidR="00E028A0" w:rsidRPr="00513BC4" w:rsidRDefault="001B1F99" w:rsidP="00DF5747">
      <w:pPr>
        <w:pStyle w:val="Normln"/>
        <w:spacing w:line="276" w:lineRule="auto"/>
        <w:jc w:val="both"/>
        <w:rPr>
          <w:rStyle w:val="ISOCTEUR-TEXt"/>
          <w:rFonts w:ascii="Arial" w:hAnsi="Arial" w:cs="Arial"/>
          <w:lang w:val="sk-SK"/>
        </w:rPr>
      </w:pPr>
      <w:r w:rsidRPr="00513BC4">
        <w:rPr>
          <w:rStyle w:val="ISOCTEUR-TEXt"/>
          <w:rFonts w:ascii="Arial" w:hAnsi="Arial" w:cs="Arial"/>
          <w:lang w:val="sk-SK"/>
        </w:rPr>
        <w:tab/>
        <w:t>Tepelno-technické parametre všetkých konštrukcií sú volené čo najoptimálnejšie vo vzťahu k príslušnej STN, investičným a prevádzkovým nákladom objektu ako aj k estetickým a úžitkovým parametrom stavby.</w:t>
      </w:r>
    </w:p>
    <w:p w:rsidR="00DF5747" w:rsidRPr="00513BC4" w:rsidRDefault="00DF5747" w:rsidP="00DF5747">
      <w:pPr>
        <w:pStyle w:val="Normln"/>
        <w:spacing w:line="276" w:lineRule="auto"/>
        <w:jc w:val="both"/>
        <w:rPr>
          <w:rFonts w:cs="Arial"/>
          <w:sz w:val="22"/>
          <w:szCs w:val="22"/>
          <w:lang w:val="sk-SK"/>
        </w:rPr>
      </w:pPr>
    </w:p>
    <w:p w:rsidR="00DF5747" w:rsidRDefault="00DF5747" w:rsidP="00DF5747">
      <w:pPr>
        <w:pStyle w:val="Normln"/>
        <w:spacing w:line="276" w:lineRule="auto"/>
        <w:jc w:val="both"/>
        <w:rPr>
          <w:rStyle w:val="ISOCTEUR-NADPISKAPITOLY"/>
          <w:rFonts w:ascii="Arial" w:hAnsi="Arial" w:cs="Arial"/>
          <w:bCs/>
          <w:caps/>
          <w:szCs w:val="24"/>
          <w:lang w:val="sk-SK"/>
        </w:rPr>
      </w:pPr>
    </w:p>
    <w:p w:rsidR="007A1FC2" w:rsidRDefault="007A1FC2" w:rsidP="00DF5747">
      <w:pPr>
        <w:pStyle w:val="Normln"/>
        <w:spacing w:line="276" w:lineRule="auto"/>
        <w:jc w:val="both"/>
        <w:rPr>
          <w:rStyle w:val="ISOCTEUR-NADPISKAPITOLY"/>
          <w:rFonts w:ascii="Arial" w:hAnsi="Arial" w:cs="Arial"/>
          <w:bCs/>
          <w:caps/>
          <w:szCs w:val="24"/>
          <w:lang w:val="sk-SK"/>
        </w:rPr>
      </w:pPr>
    </w:p>
    <w:p w:rsidR="007A1FC2" w:rsidRPr="00513BC4" w:rsidRDefault="007A1FC2" w:rsidP="00DF5747">
      <w:pPr>
        <w:pStyle w:val="Normln"/>
        <w:spacing w:line="276" w:lineRule="auto"/>
        <w:jc w:val="both"/>
        <w:rPr>
          <w:rStyle w:val="ISOCTEUR-NADPISKAPITOLY"/>
          <w:rFonts w:ascii="Arial" w:hAnsi="Arial" w:cs="Arial"/>
          <w:bCs/>
          <w:caps/>
          <w:szCs w:val="24"/>
          <w:lang w:val="sk-SK"/>
        </w:rPr>
      </w:pPr>
    </w:p>
    <w:p w:rsidR="0048358E" w:rsidRPr="00513BC4" w:rsidRDefault="0048358E" w:rsidP="00DF5747">
      <w:pPr>
        <w:pStyle w:val="Normln"/>
        <w:spacing w:line="276" w:lineRule="auto"/>
        <w:jc w:val="both"/>
        <w:rPr>
          <w:rStyle w:val="ISOCTEUR-NADPISKAPITOLY"/>
          <w:rFonts w:ascii="Arial" w:hAnsi="Arial" w:cs="Arial"/>
          <w:bCs/>
          <w:caps/>
          <w:szCs w:val="24"/>
          <w:lang w:val="sk-SK"/>
        </w:rPr>
      </w:pPr>
      <w:r w:rsidRPr="00513BC4">
        <w:rPr>
          <w:rStyle w:val="ISOCTEUR-NADPISKAPITOLY"/>
          <w:rFonts w:ascii="Arial" w:hAnsi="Arial" w:cs="Arial"/>
          <w:bCs/>
          <w:caps/>
          <w:szCs w:val="24"/>
          <w:lang w:val="sk-SK"/>
        </w:rPr>
        <w:lastRenderedPageBreak/>
        <w:t>5. Technické zariadenia</w:t>
      </w:r>
    </w:p>
    <w:p w:rsidR="0048358E" w:rsidRPr="00513BC4" w:rsidRDefault="0048358E" w:rsidP="00DF5747">
      <w:pPr>
        <w:pStyle w:val="Normln"/>
        <w:spacing w:line="276" w:lineRule="auto"/>
        <w:jc w:val="both"/>
        <w:rPr>
          <w:rFonts w:cs="Arial"/>
          <w:lang w:val="sk-SK"/>
        </w:rPr>
      </w:pPr>
    </w:p>
    <w:p w:rsidR="00382FAD" w:rsidRPr="00513BC4" w:rsidRDefault="0048358E" w:rsidP="00DF5747">
      <w:pPr>
        <w:pStyle w:val="Normln"/>
        <w:spacing w:line="276" w:lineRule="auto"/>
        <w:jc w:val="both"/>
        <w:rPr>
          <w:rStyle w:val="ISOCTEUR-TEXt"/>
          <w:rFonts w:ascii="Arial" w:hAnsi="Arial" w:cs="Arial"/>
          <w:lang w:val="sk-SK"/>
        </w:rPr>
      </w:pPr>
      <w:r w:rsidRPr="00513BC4">
        <w:rPr>
          <w:rStyle w:val="ISOCTEUR-TEXt"/>
          <w:rFonts w:ascii="Arial" w:hAnsi="Arial" w:cs="Arial"/>
          <w:lang w:val="sk-SK"/>
        </w:rPr>
        <w:tab/>
      </w:r>
      <w:r w:rsidR="00382FAD" w:rsidRPr="00513BC4">
        <w:rPr>
          <w:rStyle w:val="ISOCTEUR-TEXt"/>
          <w:rFonts w:ascii="Arial" w:hAnsi="Arial" w:cs="Arial"/>
          <w:lang w:val="sk-SK"/>
        </w:rPr>
        <w:t xml:space="preserve">Na riešenom území sa nachádza kompletná infraštruktúra s možnosťou napojenia. Navrhovaný objekt </w:t>
      </w:r>
      <w:r w:rsidR="00DF5747" w:rsidRPr="00513BC4">
        <w:rPr>
          <w:rStyle w:val="ISOCTEUR-TEXt"/>
          <w:rFonts w:ascii="Arial" w:hAnsi="Arial" w:cs="Arial"/>
          <w:lang w:val="sk-SK"/>
        </w:rPr>
        <w:t>bude</w:t>
      </w:r>
      <w:r w:rsidR="00382FAD" w:rsidRPr="00513BC4">
        <w:rPr>
          <w:rStyle w:val="ISOCTEUR-TEXt"/>
          <w:rFonts w:ascii="Arial" w:hAnsi="Arial" w:cs="Arial"/>
          <w:lang w:val="sk-SK"/>
        </w:rPr>
        <w:t xml:space="preserve"> napojený na verejné rozvody vody</w:t>
      </w:r>
      <w:r w:rsidR="007E3191" w:rsidRPr="00513BC4">
        <w:rPr>
          <w:rStyle w:val="ISOCTEUR-TEXt"/>
          <w:rFonts w:ascii="Arial" w:hAnsi="Arial" w:cs="Arial"/>
          <w:lang w:val="sk-SK"/>
        </w:rPr>
        <w:t>, plynu a</w:t>
      </w:r>
      <w:r w:rsidR="00382FAD" w:rsidRPr="00513BC4">
        <w:rPr>
          <w:rStyle w:val="ISOCTEUR-TEXt"/>
          <w:rFonts w:ascii="Arial" w:hAnsi="Arial" w:cs="Arial"/>
          <w:lang w:val="sk-SK"/>
        </w:rPr>
        <w:t xml:space="preserve"> elektrickej energie, splaškové vody z objektu budú odvádzané do </w:t>
      </w:r>
      <w:r w:rsidR="00DF5747" w:rsidRPr="00513BC4">
        <w:rPr>
          <w:rStyle w:val="ISOCTEUR-TEXt"/>
          <w:rFonts w:ascii="Arial" w:hAnsi="Arial" w:cs="Arial"/>
          <w:lang w:val="sk-SK"/>
        </w:rPr>
        <w:t>navrhovanej žumpy</w:t>
      </w:r>
      <w:r w:rsidR="00382FAD" w:rsidRPr="00513BC4">
        <w:rPr>
          <w:rStyle w:val="ISOCTEUR-TEXt"/>
          <w:rFonts w:ascii="Arial" w:hAnsi="Arial" w:cs="Arial"/>
          <w:lang w:val="sk-SK"/>
        </w:rPr>
        <w:t xml:space="preserve"> </w:t>
      </w:r>
      <w:r w:rsidR="00DF5747" w:rsidRPr="00513BC4">
        <w:rPr>
          <w:rStyle w:val="ISOCTEUR-TEXt"/>
          <w:rFonts w:ascii="Arial" w:hAnsi="Arial" w:cs="Arial"/>
          <w:lang w:val="sk-SK"/>
        </w:rPr>
        <w:t>na pozemku investora</w:t>
      </w:r>
      <w:r w:rsidR="00382FAD" w:rsidRPr="00513BC4">
        <w:rPr>
          <w:rStyle w:val="ISOCTEUR-TEXt"/>
          <w:rFonts w:ascii="Arial" w:hAnsi="Arial" w:cs="Arial"/>
          <w:lang w:val="sk-SK"/>
        </w:rPr>
        <w:t xml:space="preserve">. </w:t>
      </w:r>
    </w:p>
    <w:p w:rsidR="00382FAD" w:rsidRPr="00513BC4" w:rsidRDefault="00382FAD" w:rsidP="00DF5747">
      <w:pPr>
        <w:pStyle w:val="Normln"/>
        <w:spacing w:line="276" w:lineRule="auto"/>
        <w:jc w:val="both"/>
        <w:rPr>
          <w:rFonts w:cs="Arial"/>
        </w:rPr>
      </w:pPr>
      <w:r w:rsidRPr="00513BC4">
        <w:rPr>
          <w:rStyle w:val="ISOCTEUR-TEXt"/>
          <w:rFonts w:ascii="Arial" w:hAnsi="Arial" w:cs="Arial"/>
          <w:lang w:val="sk-SK"/>
        </w:rPr>
        <w:tab/>
        <w:t xml:space="preserve">Navrhované riešenie prípojok a vonkajších rozvodov inžinierskych sietí (trasy a kapacitné parametre) sú podrobnejšie zobrazené v grafickej časti – koordinačnej situácii resp. v jednotlivých častiach tejto PD. Objekt bude vybavený príslušnými rozvodmi a zariadeniami zdravotechniky, ústredného vykurovania, elektroinštalácie a slaboprúdovej techniky. </w:t>
      </w:r>
    </w:p>
    <w:p w:rsidR="0048358E" w:rsidRPr="00513BC4" w:rsidRDefault="0048358E" w:rsidP="001B1F99">
      <w:pPr>
        <w:pStyle w:val="Normln"/>
        <w:spacing w:line="276" w:lineRule="auto"/>
        <w:jc w:val="both"/>
        <w:rPr>
          <w:rFonts w:cs="Arial"/>
          <w:b/>
          <w:u w:val="single"/>
          <w:lang w:val="sk-SK"/>
        </w:rPr>
      </w:pPr>
    </w:p>
    <w:p w:rsidR="002723BC" w:rsidRPr="00513BC4" w:rsidRDefault="002723BC" w:rsidP="002723BC">
      <w:pPr>
        <w:pStyle w:val="Zkladntext"/>
        <w:spacing w:line="276" w:lineRule="auto"/>
        <w:rPr>
          <w:rFonts w:cs="Arial"/>
          <w:b/>
          <w:u w:val="single"/>
          <w:lang w:val="sk-SK"/>
        </w:rPr>
      </w:pPr>
    </w:p>
    <w:p w:rsidR="001B1F99" w:rsidRPr="00513BC4" w:rsidRDefault="001B1F99" w:rsidP="001B1F99">
      <w:pPr>
        <w:spacing w:line="360" w:lineRule="auto"/>
        <w:rPr>
          <w:rStyle w:val="ISOCTEUR-NADPISKAPITOLY"/>
          <w:rFonts w:ascii="Arial" w:hAnsi="Arial" w:cs="Arial"/>
          <w:bCs/>
          <w:caps/>
          <w:sz w:val="22"/>
          <w:szCs w:val="22"/>
          <w:lang w:val="sk-SK"/>
        </w:rPr>
      </w:pPr>
      <w:r w:rsidRPr="00513BC4">
        <w:rPr>
          <w:rStyle w:val="ISOCTEUR-NADPISKAPITOLY"/>
          <w:rFonts w:ascii="Arial" w:hAnsi="Arial" w:cs="Arial"/>
          <w:bCs/>
          <w:caps/>
          <w:sz w:val="22"/>
          <w:szCs w:val="22"/>
          <w:lang w:val="sk-SK"/>
        </w:rPr>
        <w:t>Zdravotechnika</w:t>
      </w:r>
    </w:p>
    <w:p w:rsidR="001B1F99" w:rsidRPr="00513BC4" w:rsidRDefault="001B1F99" w:rsidP="001B1F99">
      <w:pPr>
        <w:spacing w:line="360" w:lineRule="auto"/>
        <w:jc w:val="both"/>
        <w:rPr>
          <w:rStyle w:val="ISOCTEUR-TEXt"/>
          <w:rFonts w:ascii="Arial" w:hAnsi="Arial" w:cs="Arial"/>
          <w:lang w:val="sk-SK"/>
        </w:rPr>
      </w:pPr>
      <w:r w:rsidRPr="00513BC4">
        <w:rPr>
          <w:rStyle w:val="ISOCTEUR-TEXt"/>
          <w:rFonts w:ascii="Arial" w:hAnsi="Arial" w:cs="Arial"/>
          <w:lang w:val="sk-SK"/>
        </w:rPr>
        <w:t xml:space="preserve">   Viď časť PD zdravotechniky.  </w:t>
      </w:r>
    </w:p>
    <w:p w:rsidR="001B1F99" w:rsidRPr="00513BC4" w:rsidRDefault="001B1F99" w:rsidP="001B1F99">
      <w:pPr>
        <w:spacing w:line="360" w:lineRule="auto"/>
        <w:jc w:val="both"/>
        <w:rPr>
          <w:rStyle w:val="ISOCTEUR-TEXt"/>
          <w:rFonts w:ascii="Arial" w:hAnsi="Arial" w:cs="Arial"/>
          <w:lang w:val="sk-SK"/>
        </w:rPr>
      </w:pPr>
    </w:p>
    <w:p w:rsidR="001B1F99" w:rsidRPr="00513BC4" w:rsidRDefault="001B1F99" w:rsidP="001B1F99">
      <w:pPr>
        <w:spacing w:line="360" w:lineRule="auto"/>
        <w:rPr>
          <w:rStyle w:val="ISOCTEUR-NADPISKAPITOLY"/>
          <w:rFonts w:ascii="Arial" w:hAnsi="Arial" w:cs="Arial"/>
          <w:bCs/>
          <w:caps/>
          <w:sz w:val="22"/>
          <w:szCs w:val="22"/>
          <w:lang w:val="sk-SK"/>
        </w:rPr>
      </w:pPr>
      <w:r w:rsidRPr="00513BC4">
        <w:rPr>
          <w:rStyle w:val="ISOCTEUR-NADPISKAPITOLY"/>
          <w:rFonts w:ascii="Arial" w:hAnsi="Arial" w:cs="Arial"/>
          <w:bCs/>
          <w:caps/>
          <w:sz w:val="22"/>
          <w:szCs w:val="22"/>
          <w:lang w:val="sk-SK"/>
        </w:rPr>
        <w:t>ÚSTREDNÉ KÚRENIE</w:t>
      </w:r>
    </w:p>
    <w:p w:rsidR="001B1F99" w:rsidRPr="00513BC4" w:rsidRDefault="001B1F99" w:rsidP="001B1F99">
      <w:pPr>
        <w:spacing w:line="360" w:lineRule="auto"/>
        <w:jc w:val="both"/>
        <w:rPr>
          <w:rStyle w:val="ISOCTEUR-TEXt"/>
          <w:rFonts w:ascii="Arial" w:hAnsi="Arial" w:cs="Arial"/>
          <w:lang w:val="sk-SK"/>
        </w:rPr>
      </w:pPr>
      <w:r w:rsidRPr="00513BC4">
        <w:rPr>
          <w:rStyle w:val="ISOCTEUR-TEXt"/>
          <w:rFonts w:ascii="Arial" w:hAnsi="Arial" w:cs="Arial"/>
          <w:lang w:val="sk-SK"/>
        </w:rPr>
        <w:t xml:space="preserve">Viď časť PD ústredného kúrenia.  </w:t>
      </w:r>
    </w:p>
    <w:p w:rsidR="00382FAD" w:rsidRPr="00513BC4" w:rsidRDefault="00382FAD" w:rsidP="001B1F99">
      <w:pPr>
        <w:spacing w:line="360" w:lineRule="auto"/>
        <w:jc w:val="both"/>
        <w:rPr>
          <w:rFonts w:cs="Arial"/>
          <w:sz w:val="22"/>
          <w:szCs w:val="22"/>
          <w:lang w:val="sk-SK"/>
        </w:rPr>
      </w:pPr>
    </w:p>
    <w:p w:rsidR="001B1F99" w:rsidRPr="00513BC4" w:rsidRDefault="001B1F99" w:rsidP="001B1F99">
      <w:pPr>
        <w:spacing w:line="360" w:lineRule="auto"/>
        <w:rPr>
          <w:rStyle w:val="ISOCTEUR-NADPISKAPITOLY"/>
          <w:rFonts w:ascii="Arial" w:hAnsi="Arial" w:cs="Arial"/>
          <w:bCs/>
          <w:caps/>
          <w:sz w:val="22"/>
          <w:szCs w:val="22"/>
          <w:lang w:val="sk-SK"/>
        </w:rPr>
      </w:pPr>
      <w:r w:rsidRPr="00513BC4">
        <w:rPr>
          <w:rStyle w:val="ISOCTEUR-NADPISKAPITOLY"/>
          <w:rFonts w:ascii="Arial" w:hAnsi="Arial" w:cs="Arial"/>
          <w:bCs/>
          <w:caps/>
          <w:sz w:val="22"/>
          <w:szCs w:val="22"/>
          <w:lang w:val="sk-SK"/>
        </w:rPr>
        <w:t>Elektroinštalácia</w:t>
      </w:r>
    </w:p>
    <w:p w:rsidR="001B1F99" w:rsidRPr="00513BC4" w:rsidRDefault="001B1F99" w:rsidP="00D31E69">
      <w:pPr>
        <w:pStyle w:val="Zkladntext"/>
        <w:spacing w:line="360" w:lineRule="auto"/>
        <w:rPr>
          <w:rStyle w:val="ISOCTEUR-TEXt"/>
          <w:rFonts w:ascii="Arial" w:hAnsi="Arial" w:cs="Arial"/>
          <w:lang w:val="sk-SK"/>
        </w:rPr>
      </w:pPr>
      <w:r w:rsidRPr="00513BC4">
        <w:rPr>
          <w:rStyle w:val="ISOCTEUR-TEXt"/>
          <w:rFonts w:ascii="Arial" w:hAnsi="Arial" w:cs="Arial"/>
          <w:lang w:val="sk-SK"/>
        </w:rPr>
        <w:t>Viď časť PD elektroinštalácie.</w:t>
      </w:r>
    </w:p>
    <w:p w:rsidR="001464D1" w:rsidRPr="00513BC4" w:rsidRDefault="001464D1" w:rsidP="00D31E69">
      <w:pPr>
        <w:pStyle w:val="Zkladntext"/>
        <w:spacing w:line="360" w:lineRule="auto"/>
        <w:rPr>
          <w:rStyle w:val="ISOCTEUR-TEXt"/>
          <w:rFonts w:ascii="Arial" w:hAnsi="Arial" w:cs="Arial"/>
          <w:lang w:val="sk-SK"/>
        </w:rPr>
      </w:pPr>
    </w:p>
    <w:p w:rsidR="001464D1" w:rsidRPr="00513BC4" w:rsidRDefault="001464D1" w:rsidP="00D31E69">
      <w:pPr>
        <w:pStyle w:val="Zkladntext"/>
        <w:spacing w:line="360" w:lineRule="auto"/>
        <w:rPr>
          <w:rStyle w:val="ISOCTEUR-TEXt"/>
          <w:rFonts w:ascii="Arial" w:hAnsi="Arial" w:cs="Arial"/>
          <w:b/>
          <w:lang w:val="sk-SK"/>
        </w:rPr>
      </w:pPr>
      <w:r w:rsidRPr="00513BC4">
        <w:rPr>
          <w:rStyle w:val="ISOCTEUR-TEXt"/>
          <w:rFonts w:ascii="Arial" w:hAnsi="Arial" w:cs="Arial"/>
          <w:b/>
          <w:lang w:val="sk-SK"/>
        </w:rPr>
        <w:t>PLYNOINŠTALÁCIA</w:t>
      </w:r>
    </w:p>
    <w:p w:rsidR="001464D1" w:rsidRPr="00513BC4" w:rsidRDefault="001464D1" w:rsidP="001464D1">
      <w:pPr>
        <w:pStyle w:val="Zkladntext"/>
        <w:spacing w:line="360" w:lineRule="auto"/>
        <w:rPr>
          <w:rStyle w:val="ISOCTEUR-TEXt"/>
          <w:rFonts w:ascii="Arial" w:hAnsi="Arial" w:cs="Arial"/>
          <w:lang w:val="sk-SK"/>
        </w:rPr>
      </w:pPr>
      <w:r w:rsidRPr="00513BC4">
        <w:rPr>
          <w:rStyle w:val="ISOCTEUR-TEXt"/>
          <w:rFonts w:ascii="Arial" w:hAnsi="Arial" w:cs="Arial"/>
          <w:lang w:val="sk-SK"/>
        </w:rPr>
        <w:t>Viď časť PD plynoinštalácie.</w:t>
      </w:r>
    </w:p>
    <w:p w:rsidR="00E028A0" w:rsidRPr="00513BC4" w:rsidRDefault="00E028A0" w:rsidP="00D31E69">
      <w:pPr>
        <w:pStyle w:val="Zkladntext"/>
        <w:spacing w:line="360" w:lineRule="auto"/>
        <w:rPr>
          <w:rStyle w:val="ISOCTEUR-NADPISKAPITOLY"/>
          <w:rFonts w:ascii="Arial" w:hAnsi="Arial" w:cs="Arial"/>
          <w:b w:val="0"/>
          <w:sz w:val="22"/>
          <w:szCs w:val="22"/>
          <w:lang w:val="sk-SK"/>
        </w:rPr>
      </w:pPr>
    </w:p>
    <w:p w:rsidR="0048358E" w:rsidRPr="00513BC4" w:rsidRDefault="0048358E" w:rsidP="004D1297">
      <w:pPr>
        <w:spacing w:line="360" w:lineRule="auto"/>
        <w:rPr>
          <w:rFonts w:cs="Arial"/>
          <w:b/>
          <w:bCs/>
          <w:caps/>
          <w:sz w:val="28"/>
          <w:szCs w:val="24"/>
          <w:lang w:val="sk-SK"/>
        </w:rPr>
      </w:pPr>
      <w:r w:rsidRPr="00513BC4">
        <w:rPr>
          <w:rStyle w:val="ISOCTEUR-NADPISKAPITOLY"/>
          <w:rFonts w:ascii="Arial" w:hAnsi="Arial" w:cs="Arial"/>
          <w:bCs/>
          <w:caps/>
          <w:szCs w:val="24"/>
          <w:lang w:val="sk-SK"/>
        </w:rPr>
        <w:t>6. Vplyv stavby na zdravie a životné prostredie</w:t>
      </w:r>
    </w:p>
    <w:p w:rsidR="001B1F99" w:rsidRPr="00513BC4" w:rsidRDefault="001B1F99" w:rsidP="001B1F99">
      <w:pPr>
        <w:pStyle w:val="Normln"/>
        <w:spacing w:line="276" w:lineRule="auto"/>
        <w:jc w:val="both"/>
        <w:rPr>
          <w:rStyle w:val="ISOCTEUR-TEXt"/>
          <w:rFonts w:ascii="Arial" w:hAnsi="Arial" w:cs="Arial"/>
          <w:lang w:val="sk-SK"/>
        </w:rPr>
      </w:pPr>
      <w:r w:rsidRPr="00513BC4">
        <w:rPr>
          <w:rStyle w:val="ISOCTEUR-TEXt"/>
          <w:rFonts w:ascii="Arial" w:hAnsi="Arial" w:cs="Arial"/>
          <w:lang w:val="sk-SK"/>
        </w:rPr>
        <w:t>Likvidácia odpadov</w:t>
      </w:r>
    </w:p>
    <w:p w:rsidR="001B1F99" w:rsidRPr="00513BC4" w:rsidRDefault="001B1F99" w:rsidP="001B1F99">
      <w:pPr>
        <w:pStyle w:val="Normln"/>
        <w:spacing w:line="276" w:lineRule="auto"/>
        <w:jc w:val="both"/>
        <w:rPr>
          <w:rStyle w:val="ISOCTEUR-TEXt"/>
          <w:rFonts w:ascii="Arial" w:hAnsi="Arial" w:cs="Arial"/>
          <w:lang w:val="sk-SK"/>
        </w:rPr>
      </w:pPr>
      <w:r w:rsidRPr="00513BC4">
        <w:rPr>
          <w:rStyle w:val="ISOCTEUR-TEXt"/>
          <w:rFonts w:ascii="Arial" w:hAnsi="Arial" w:cs="Arial"/>
          <w:lang w:val="sk-SK"/>
        </w:rPr>
        <w:tab/>
      </w:r>
      <w:r w:rsidR="00DF5747" w:rsidRPr="00513BC4">
        <w:rPr>
          <w:rStyle w:val="ISOCTEUR-TEXt"/>
          <w:rFonts w:ascii="Arial" w:hAnsi="Arial" w:cs="Arial"/>
          <w:lang w:val="sk-SK"/>
        </w:rPr>
        <w:t>Objekt</w:t>
      </w:r>
      <w:r w:rsidRPr="00513BC4">
        <w:rPr>
          <w:rStyle w:val="ISOCTEUR-TEXt"/>
          <w:rFonts w:ascii="Arial" w:hAnsi="Arial" w:cs="Arial"/>
          <w:lang w:val="sk-SK"/>
        </w:rPr>
        <w:t xml:space="preserve"> nebude mať žiadny negatívny vplyv na okolie stavby a na životné prostredie. </w:t>
      </w:r>
      <w:r w:rsidR="00382FAD" w:rsidRPr="00513BC4">
        <w:rPr>
          <w:rStyle w:val="ISOCTEUR-TEXt"/>
          <w:rFonts w:ascii="Arial" w:hAnsi="Arial" w:cs="Arial"/>
          <w:lang w:val="sk-SK"/>
        </w:rPr>
        <w:t>Ú</w:t>
      </w:r>
      <w:r w:rsidRPr="00513BC4">
        <w:rPr>
          <w:rStyle w:val="ISOCTEUR-TEXt"/>
          <w:rFonts w:ascii="Arial" w:hAnsi="Arial" w:cs="Arial"/>
          <w:lang w:val="sk-SK"/>
        </w:rPr>
        <w:t xml:space="preserve">pravou okolitých priestranstiev sa dosiahne vyššia estetická úroveň a kvalita životného prostredia. </w:t>
      </w:r>
    </w:p>
    <w:p w:rsidR="001B1F99" w:rsidRPr="00513BC4" w:rsidRDefault="00382FAD" w:rsidP="001B1F99">
      <w:pPr>
        <w:pStyle w:val="Normln"/>
        <w:spacing w:line="276" w:lineRule="auto"/>
        <w:jc w:val="both"/>
        <w:rPr>
          <w:rStyle w:val="ISOCTEUR-TEXt"/>
          <w:rFonts w:ascii="Arial" w:hAnsi="Arial" w:cs="Arial"/>
          <w:lang w:val="sk-SK"/>
        </w:rPr>
      </w:pPr>
      <w:r w:rsidRPr="00513BC4">
        <w:rPr>
          <w:rStyle w:val="ISOCTEUR-TEXt"/>
          <w:rFonts w:ascii="Arial" w:hAnsi="Arial" w:cs="Arial"/>
          <w:lang w:val="sk-SK"/>
        </w:rPr>
        <w:tab/>
        <w:t>Objekt</w:t>
      </w:r>
      <w:r w:rsidR="001B1F99" w:rsidRPr="00513BC4">
        <w:rPr>
          <w:rStyle w:val="ISOCTEUR-TEXt"/>
          <w:rFonts w:ascii="Arial" w:hAnsi="Arial" w:cs="Arial"/>
          <w:lang w:val="sk-SK"/>
        </w:rPr>
        <w:t xml:space="preserve"> vzhľadom na svoj charakter neprodukuj</w:t>
      </w:r>
      <w:r w:rsidRPr="00513BC4">
        <w:rPr>
          <w:rStyle w:val="ISOCTEUR-TEXt"/>
          <w:rFonts w:ascii="Arial" w:hAnsi="Arial" w:cs="Arial"/>
          <w:lang w:val="sk-SK"/>
        </w:rPr>
        <w:t>e</w:t>
      </w:r>
      <w:r w:rsidR="001B1F99" w:rsidRPr="00513BC4">
        <w:rPr>
          <w:rStyle w:val="ISOCTEUR-TEXt"/>
          <w:rFonts w:ascii="Arial" w:hAnsi="Arial" w:cs="Arial"/>
          <w:lang w:val="sk-SK"/>
        </w:rPr>
        <w:t xml:space="preserve"> odpady s osobitnými nárokmi na likvidáciu. Splaškové vody budú odvádzané do </w:t>
      </w:r>
      <w:r w:rsidR="00F87047">
        <w:rPr>
          <w:rStyle w:val="ISOCTEUR-TEXt"/>
          <w:rFonts w:ascii="Arial" w:hAnsi="Arial" w:cs="Arial"/>
          <w:lang w:val="sk-SK"/>
        </w:rPr>
        <w:t>navrhovanej žumpy</w:t>
      </w:r>
      <w:r w:rsidR="001B1F99" w:rsidRPr="00513BC4">
        <w:rPr>
          <w:rStyle w:val="ISOCTEUR-TEXt"/>
          <w:rFonts w:ascii="Arial" w:hAnsi="Arial" w:cs="Arial"/>
          <w:lang w:val="sk-SK"/>
        </w:rPr>
        <w:t xml:space="preserve">. Odvoz komunálneho odpadu bude riešený v rámci </w:t>
      </w:r>
      <w:r w:rsidR="00DF5747" w:rsidRPr="00513BC4">
        <w:rPr>
          <w:rStyle w:val="ISOCTEUR-TEXt"/>
          <w:rFonts w:ascii="Arial" w:hAnsi="Arial" w:cs="Arial"/>
          <w:lang w:val="sk-SK"/>
        </w:rPr>
        <w:t>obecnej</w:t>
      </w:r>
      <w:r w:rsidR="001B1F99" w:rsidRPr="00513BC4">
        <w:rPr>
          <w:rStyle w:val="ISOCTEUR-TEXt"/>
          <w:rFonts w:ascii="Arial" w:hAnsi="Arial" w:cs="Arial"/>
          <w:lang w:val="sk-SK"/>
        </w:rPr>
        <w:t xml:space="preserve"> likvidácie odpadu.</w:t>
      </w:r>
    </w:p>
    <w:p w:rsidR="001B1F99" w:rsidRPr="00513BC4" w:rsidRDefault="001B1F99" w:rsidP="001B1F99">
      <w:pPr>
        <w:pStyle w:val="Normln"/>
        <w:spacing w:line="276" w:lineRule="auto"/>
        <w:jc w:val="both"/>
        <w:rPr>
          <w:rStyle w:val="ISOCTEUR-TEXt"/>
          <w:rFonts w:ascii="Arial" w:hAnsi="Arial" w:cs="Arial"/>
          <w:lang w:val="sk-SK"/>
        </w:rPr>
      </w:pPr>
      <w:r w:rsidRPr="00513BC4">
        <w:rPr>
          <w:rStyle w:val="ISOCTEUR-TEXt"/>
          <w:rFonts w:ascii="Arial" w:hAnsi="Arial" w:cs="Arial"/>
          <w:lang w:val="sk-SK"/>
        </w:rPr>
        <w:tab/>
        <w:t xml:space="preserve">Pre zabezpečenie tepelnej pohody </w:t>
      </w:r>
      <w:proofErr w:type="spellStart"/>
      <w:r w:rsidRPr="00513BC4">
        <w:rPr>
          <w:rStyle w:val="ISOCTEUR-TEXt"/>
          <w:rFonts w:ascii="Arial" w:hAnsi="Arial" w:cs="Arial"/>
          <w:lang w:val="sk-SK"/>
        </w:rPr>
        <w:t>t.j</w:t>
      </w:r>
      <w:proofErr w:type="spellEnd"/>
      <w:r w:rsidRPr="00513BC4">
        <w:rPr>
          <w:rStyle w:val="ISOCTEUR-TEXt"/>
          <w:rFonts w:ascii="Arial" w:hAnsi="Arial" w:cs="Arial"/>
          <w:lang w:val="sk-SK"/>
        </w:rPr>
        <w:t xml:space="preserve">. pre potrebný tepelný výkon bude slúžiť </w:t>
      </w:r>
      <w:r w:rsidR="001464D1" w:rsidRPr="00513BC4">
        <w:rPr>
          <w:rStyle w:val="ISOCTEUR-TEXt"/>
          <w:rFonts w:ascii="Arial" w:hAnsi="Arial" w:cs="Arial"/>
          <w:lang w:val="sk-SK"/>
        </w:rPr>
        <w:t xml:space="preserve">plynový </w:t>
      </w:r>
      <w:r w:rsidRPr="00513BC4">
        <w:rPr>
          <w:rStyle w:val="ISOCTEUR-TEXt"/>
          <w:rFonts w:ascii="Arial" w:hAnsi="Arial" w:cs="Arial"/>
          <w:lang w:val="sk-SK"/>
        </w:rPr>
        <w:t>kotol (typ podľa výberu investora) umiestnený v </w:t>
      </w:r>
      <w:r w:rsidR="00DF5747" w:rsidRPr="00513BC4">
        <w:rPr>
          <w:rStyle w:val="ISOCTEUR-TEXt"/>
          <w:rFonts w:ascii="Arial" w:hAnsi="Arial" w:cs="Arial"/>
          <w:lang w:val="sk-SK"/>
        </w:rPr>
        <w:t>práčovni</w:t>
      </w:r>
      <w:r w:rsidRPr="00513BC4">
        <w:rPr>
          <w:rStyle w:val="ISOCTEUR-TEXt"/>
          <w:rFonts w:ascii="Arial" w:hAnsi="Arial" w:cs="Arial"/>
          <w:lang w:val="sk-SK"/>
        </w:rPr>
        <w:t>. (viď. PD Vykurovanie)</w:t>
      </w:r>
    </w:p>
    <w:p w:rsidR="001B1F99" w:rsidRPr="00513BC4" w:rsidRDefault="001B1F99" w:rsidP="001B1F99">
      <w:pPr>
        <w:pStyle w:val="Normln"/>
        <w:spacing w:line="276" w:lineRule="auto"/>
        <w:jc w:val="both"/>
        <w:rPr>
          <w:rStyle w:val="ISOCTEUR-TEXt"/>
          <w:rFonts w:ascii="Arial" w:hAnsi="Arial" w:cs="Arial"/>
          <w:lang w:val="sk-SK"/>
        </w:rPr>
      </w:pPr>
      <w:r w:rsidRPr="00513BC4">
        <w:rPr>
          <w:rStyle w:val="ISOCTEUR-TEXt"/>
          <w:rFonts w:ascii="Arial" w:hAnsi="Arial" w:cs="Arial"/>
          <w:lang w:val="sk-SK"/>
        </w:rPr>
        <w:tab/>
        <w:t>Stavba pri dodržaní projektovaných parametrov nemá negatívny vplyv na kvalitu životného prostredia. Výstavba objektov a jeho prevádzka nebudú mať zhoršujúci vplyv na životné prostredie, nakoľko nedôjde k manipulácii s nebezpečnými látkami.</w:t>
      </w:r>
    </w:p>
    <w:p w:rsidR="001B1F99" w:rsidRPr="00513BC4" w:rsidRDefault="001B1F99" w:rsidP="001B1F99">
      <w:pPr>
        <w:pStyle w:val="Normln"/>
        <w:spacing w:line="276" w:lineRule="auto"/>
        <w:jc w:val="both"/>
        <w:rPr>
          <w:rStyle w:val="ISOCTEUR-TEXt"/>
          <w:rFonts w:ascii="Arial" w:hAnsi="Arial" w:cs="Arial"/>
          <w:lang w:val="sk-SK"/>
        </w:rPr>
      </w:pPr>
    </w:p>
    <w:p w:rsidR="0048358E" w:rsidRPr="00513BC4" w:rsidRDefault="0048358E" w:rsidP="001B1F99">
      <w:pPr>
        <w:pStyle w:val="Normln"/>
        <w:spacing w:line="276" w:lineRule="auto"/>
        <w:jc w:val="both"/>
        <w:rPr>
          <w:rStyle w:val="ISOCTEUR-TEXt"/>
          <w:rFonts w:ascii="Arial" w:hAnsi="Arial" w:cs="Arial"/>
          <w:lang w:val="sk-SK"/>
        </w:rPr>
      </w:pPr>
      <w:r w:rsidRPr="00513BC4">
        <w:rPr>
          <w:rStyle w:val="ISOCTEUR-TEXt"/>
          <w:rFonts w:ascii="Arial" w:hAnsi="Arial" w:cs="Arial"/>
          <w:lang w:val="sk-SK"/>
        </w:rPr>
        <w:tab/>
      </w:r>
      <w:r w:rsidRPr="00513BC4">
        <w:rPr>
          <w:rStyle w:val="ISOCTEUR-TEXt"/>
          <w:rFonts w:ascii="Arial" w:hAnsi="Arial" w:cs="Arial"/>
          <w:b/>
          <w:lang w:val="sk-SK"/>
        </w:rPr>
        <w:t>Kategorizácia odpadov</w:t>
      </w:r>
      <w:r w:rsidRPr="00513BC4">
        <w:rPr>
          <w:rStyle w:val="ISOCTEUR-TEXt"/>
          <w:rFonts w:ascii="Arial" w:hAnsi="Arial" w:cs="Arial"/>
          <w:lang w:val="sk-SK"/>
        </w:rPr>
        <w:t xml:space="preserve"> vznikajúcich stavbou a užívaním objektu podľa vyhlášky MŽP SR č. 365/2015 </w:t>
      </w:r>
      <w:proofErr w:type="spellStart"/>
      <w:r w:rsidRPr="00513BC4">
        <w:rPr>
          <w:rStyle w:val="ISOCTEUR-TEXt"/>
          <w:rFonts w:ascii="Arial" w:hAnsi="Arial" w:cs="Arial"/>
          <w:lang w:val="sk-SK"/>
        </w:rPr>
        <w:t>z.z</w:t>
      </w:r>
      <w:proofErr w:type="spellEnd"/>
      <w:r w:rsidRPr="00513BC4">
        <w:rPr>
          <w:rStyle w:val="ISOCTEUR-TEXt"/>
          <w:rFonts w:ascii="Arial" w:hAnsi="Arial" w:cs="Arial"/>
          <w:lang w:val="sk-SK"/>
        </w:rPr>
        <w:t>., ktorý ustanovuje katalóg odpadov o znení neskorších noviel:</w:t>
      </w:r>
    </w:p>
    <w:p w:rsidR="0048358E" w:rsidRPr="00513BC4" w:rsidRDefault="0048358E" w:rsidP="00BE2C37">
      <w:pPr>
        <w:pStyle w:val="Normln"/>
        <w:spacing w:line="276" w:lineRule="auto"/>
        <w:jc w:val="both"/>
        <w:rPr>
          <w:rStyle w:val="ISOCTEUR-TEXt"/>
          <w:rFonts w:ascii="Arial" w:hAnsi="Arial" w:cs="Arial"/>
          <w:lang w:val="sk-SK"/>
        </w:rPr>
      </w:pPr>
    </w:p>
    <w:p w:rsidR="0048358E" w:rsidRPr="00513BC4" w:rsidRDefault="0048358E" w:rsidP="00BE2C37">
      <w:pPr>
        <w:pStyle w:val="Normln"/>
        <w:spacing w:line="276" w:lineRule="auto"/>
        <w:jc w:val="both"/>
        <w:rPr>
          <w:rStyle w:val="ISOCTEUR-TEXt"/>
          <w:rFonts w:ascii="Arial" w:hAnsi="Arial" w:cs="Arial"/>
          <w:b/>
          <w:lang w:val="sk-SK"/>
        </w:rPr>
      </w:pPr>
      <w:r w:rsidRPr="00513BC4">
        <w:rPr>
          <w:rStyle w:val="ISOCTEUR-TEXt"/>
          <w:rFonts w:ascii="Arial" w:hAnsi="Arial" w:cs="Arial"/>
          <w:b/>
          <w:lang w:val="sk-SK"/>
        </w:rPr>
        <w:t>a/ po dobu výstavby:</w:t>
      </w:r>
    </w:p>
    <w:p w:rsidR="0048358E" w:rsidRPr="00513BC4" w:rsidRDefault="0048358E" w:rsidP="00BE2C37">
      <w:pPr>
        <w:pStyle w:val="Normln"/>
        <w:spacing w:line="276" w:lineRule="auto"/>
        <w:jc w:val="both"/>
        <w:rPr>
          <w:rStyle w:val="ISOCTEUR-TEXt"/>
          <w:rFonts w:ascii="Arial" w:hAnsi="Arial" w:cs="Arial"/>
          <w:lang w:val="sk-SK"/>
        </w:rPr>
      </w:pPr>
    </w:p>
    <w:p w:rsidR="0048358E" w:rsidRPr="00513BC4" w:rsidRDefault="0048358E" w:rsidP="00BE2C37">
      <w:pPr>
        <w:pStyle w:val="Normln"/>
        <w:spacing w:line="276" w:lineRule="auto"/>
        <w:jc w:val="both"/>
        <w:rPr>
          <w:rStyle w:val="ISOCTEUR-TEXt"/>
          <w:rFonts w:ascii="Arial" w:hAnsi="Arial" w:cs="Arial"/>
          <w:lang w:val="sk-SK"/>
        </w:rPr>
      </w:pPr>
      <w:r w:rsidRPr="00513BC4">
        <w:rPr>
          <w:rStyle w:val="ISOCTEUR-TEXt"/>
          <w:rFonts w:ascii="Arial" w:hAnsi="Arial" w:cs="Arial"/>
          <w:lang w:val="sk-SK"/>
        </w:rPr>
        <w:t>číslo</w:t>
      </w:r>
      <w:r w:rsidRPr="00513BC4">
        <w:rPr>
          <w:rStyle w:val="ISOCTEUR-TEXt"/>
          <w:rFonts w:ascii="Arial" w:hAnsi="Arial" w:cs="Arial"/>
          <w:lang w:val="sk-SK"/>
        </w:rPr>
        <w:tab/>
      </w:r>
      <w:r w:rsidRPr="00513BC4">
        <w:rPr>
          <w:rStyle w:val="ISOCTEUR-TEXt"/>
          <w:rFonts w:ascii="Arial" w:hAnsi="Arial" w:cs="Arial"/>
          <w:lang w:val="sk-SK"/>
        </w:rPr>
        <w:tab/>
        <w:t>druh odpadu</w:t>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t>množstvo</w:t>
      </w:r>
      <w:r w:rsidRPr="00513BC4">
        <w:rPr>
          <w:rStyle w:val="ISOCTEUR-TEXt"/>
          <w:rFonts w:ascii="Arial" w:hAnsi="Arial" w:cs="Arial"/>
          <w:lang w:val="sk-SK"/>
        </w:rPr>
        <w:tab/>
      </w:r>
      <w:r w:rsidRPr="00513BC4">
        <w:rPr>
          <w:rStyle w:val="ISOCTEUR-TEXt"/>
          <w:rFonts w:ascii="Arial" w:hAnsi="Arial" w:cs="Arial"/>
          <w:lang w:val="sk-SK"/>
        </w:rPr>
        <w:tab/>
      </w:r>
      <w:proofErr w:type="spellStart"/>
      <w:r w:rsidRPr="00513BC4">
        <w:rPr>
          <w:rStyle w:val="ISOCTEUR-TEXt"/>
          <w:rFonts w:ascii="Arial" w:hAnsi="Arial" w:cs="Arial"/>
          <w:lang w:val="sk-SK"/>
        </w:rPr>
        <w:t>mj</w:t>
      </w:r>
      <w:proofErr w:type="spellEnd"/>
      <w:r w:rsidRPr="00513BC4">
        <w:rPr>
          <w:rStyle w:val="ISOCTEUR-TEXt"/>
          <w:rFonts w:ascii="Arial" w:hAnsi="Arial" w:cs="Arial"/>
          <w:lang w:val="sk-SK"/>
        </w:rPr>
        <w:t>.</w:t>
      </w:r>
      <w:r w:rsidRPr="00513BC4">
        <w:rPr>
          <w:rStyle w:val="ISOCTEUR-TEXt"/>
          <w:rFonts w:ascii="Arial" w:hAnsi="Arial" w:cs="Arial"/>
          <w:lang w:val="sk-SK"/>
        </w:rPr>
        <w:tab/>
      </w:r>
      <w:r w:rsidRPr="00513BC4">
        <w:rPr>
          <w:rStyle w:val="ISOCTEUR-TEXt"/>
          <w:rFonts w:ascii="Arial" w:hAnsi="Arial" w:cs="Arial"/>
          <w:lang w:val="sk-SK"/>
        </w:rPr>
        <w:tab/>
        <w:t>Kategória</w:t>
      </w:r>
    </w:p>
    <w:p w:rsidR="0048358E" w:rsidRPr="00513BC4" w:rsidRDefault="0048358E" w:rsidP="00BE2C37">
      <w:pPr>
        <w:pStyle w:val="Normln"/>
        <w:spacing w:line="276" w:lineRule="auto"/>
        <w:jc w:val="both"/>
        <w:rPr>
          <w:rStyle w:val="ISOCTEUR-TEXt"/>
          <w:rFonts w:ascii="Arial" w:hAnsi="Arial" w:cs="Arial"/>
          <w:lang w:val="sk-SK"/>
        </w:rPr>
      </w:pPr>
    </w:p>
    <w:p w:rsidR="0048358E" w:rsidRPr="00513BC4" w:rsidRDefault="0048358E" w:rsidP="00BE2C37">
      <w:pPr>
        <w:pStyle w:val="Normln"/>
        <w:spacing w:line="276" w:lineRule="auto"/>
        <w:jc w:val="both"/>
        <w:rPr>
          <w:rStyle w:val="ISOCTEUR-TEXt"/>
          <w:rFonts w:ascii="Arial" w:hAnsi="Arial" w:cs="Arial"/>
          <w:lang w:val="sk-SK"/>
        </w:rPr>
      </w:pPr>
      <w:r w:rsidRPr="00513BC4">
        <w:rPr>
          <w:rStyle w:val="ISOCTEUR-TEXt"/>
          <w:rFonts w:ascii="Arial" w:hAnsi="Arial" w:cs="Arial"/>
          <w:lang w:val="sk-SK"/>
        </w:rPr>
        <w:t>10 11 03</w:t>
      </w:r>
      <w:r w:rsidRPr="00513BC4">
        <w:rPr>
          <w:rStyle w:val="ISOCTEUR-TEXt"/>
          <w:rFonts w:ascii="Arial" w:hAnsi="Arial" w:cs="Arial"/>
          <w:lang w:val="sk-SK"/>
        </w:rPr>
        <w:tab/>
        <w:t>odpadové vláknité materiály na báze skla</w:t>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t>O</w:t>
      </w:r>
    </w:p>
    <w:p w:rsidR="0048358E" w:rsidRPr="00513BC4" w:rsidRDefault="0048358E" w:rsidP="00BE2C37">
      <w:pPr>
        <w:pStyle w:val="Normln"/>
        <w:spacing w:line="276" w:lineRule="auto"/>
        <w:jc w:val="both"/>
        <w:rPr>
          <w:rStyle w:val="ISOCTEUR-TEXt"/>
          <w:rFonts w:ascii="Arial" w:hAnsi="Arial" w:cs="Arial"/>
          <w:lang w:val="sk-SK"/>
        </w:rPr>
      </w:pPr>
      <w:r w:rsidRPr="00513BC4">
        <w:rPr>
          <w:rStyle w:val="ISOCTEUR-TEXt"/>
          <w:rFonts w:ascii="Arial" w:hAnsi="Arial" w:cs="Arial"/>
          <w:lang w:val="sk-SK"/>
        </w:rPr>
        <w:tab/>
      </w:r>
      <w:r w:rsidRPr="00513BC4">
        <w:rPr>
          <w:rStyle w:val="ISOCTEUR-TEXt"/>
          <w:rFonts w:ascii="Arial" w:hAnsi="Arial" w:cs="Arial"/>
          <w:lang w:val="sk-SK"/>
        </w:rPr>
        <w:tab/>
        <w:t>Odrezky vláknitej tepelnej izolácie</w:t>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00A53513" w:rsidRPr="00513BC4">
        <w:rPr>
          <w:rStyle w:val="ISOCTEUR-TEXt"/>
          <w:rFonts w:ascii="Arial" w:hAnsi="Arial" w:cs="Arial"/>
          <w:lang w:val="sk-SK"/>
        </w:rPr>
        <w:tab/>
      </w:r>
      <w:r w:rsidR="004D1297" w:rsidRPr="00513BC4">
        <w:rPr>
          <w:rStyle w:val="ISOCTEUR-TEXt"/>
          <w:rFonts w:ascii="Arial" w:hAnsi="Arial" w:cs="Arial"/>
          <w:lang w:val="sk-SK"/>
        </w:rPr>
        <w:t>0.1</w:t>
      </w:r>
      <w:r w:rsidR="004D1297" w:rsidRPr="00513BC4">
        <w:rPr>
          <w:rStyle w:val="ISOCTEUR-TEXt"/>
          <w:rFonts w:ascii="Arial" w:hAnsi="Arial" w:cs="Arial"/>
          <w:lang w:val="sk-SK"/>
        </w:rPr>
        <w:tab/>
      </w:r>
      <w:r w:rsidR="004D1297" w:rsidRPr="00513BC4">
        <w:rPr>
          <w:rStyle w:val="ISOCTEUR-TEXt"/>
          <w:rFonts w:ascii="Arial" w:hAnsi="Arial" w:cs="Arial"/>
          <w:lang w:val="sk-SK"/>
        </w:rPr>
        <w:tab/>
      </w:r>
      <w:r w:rsidR="00BE2C37" w:rsidRPr="00513BC4">
        <w:rPr>
          <w:rStyle w:val="ISOCTEUR-TEXt"/>
          <w:rFonts w:ascii="Arial" w:hAnsi="Arial" w:cs="Arial"/>
          <w:lang w:val="sk-SK"/>
        </w:rPr>
        <w:tab/>
      </w:r>
      <w:r w:rsidRPr="00513BC4">
        <w:rPr>
          <w:rStyle w:val="ISOCTEUR-TEXt"/>
          <w:rFonts w:ascii="Arial" w:hAnsi="Arial" w:cs="Arial"/>
          <w:lang w:val="sk-SK"/>
        </w:rPr>
        <w:t>t</w:t>
      </w:r>
    </w:p>
    <w:p w:rsidR="0048358E" w:rsidRPr="00513BC4" w:rsidRDefault="0048358E" w:rsidP="00BE2C37">
      <w:pPr>
        <w:pStyle w:val="Normln"/>
        <w:spacing w:line="276" w:lineRule="auto"/>
        <w:jc w:val="both"/>
        <w:rPr>
          <w:rStyle w:val="ISOCTEUR-TEXt"/>
          <w:rFonts w:ascii="Arial" w:hAnsi="Arial" w:cs="Arial"/>
          <w:lang w:val="sk-SK"/>
        </w:rPr>
      </w:pPr>
      <w:r w:rsidRPr="00513BC4">
        <w:rPr>
          <w:rStyle w:val="ISOCTEUR-TEXt"/>
          <w:rFonts w:ascii="Arial" w:hAnsi="Arial" w:cs="Arial"/>
          <w:lang w:val="sk-SK"/>
        </w:rPr>
        <w:t>15 01 01</w:t>
      </w:r>
      <w:r w:rsidRPr="00513BC4">
        <w:rPr>
          <w:rStyle w:val="ISOCTEUR-TEXt"/>
          <w:rFonts w:ascii="Arial" w:hAnsi="Arial" w:cs="Arial"/>
          <w:lang w:val="sk-SK"/>
        </w:rPr>
        <w:tab/>
        <w:t>obaly z papiera a lepenky</w:t>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00A53513" w:rsidRPr="00513BC4">
        <w:rPr>
          <w:rStyle w:val="ISOCTEUR-TEXt"/>
          <w:rFonts w:ascii="Arial" w:hAnsi="Arial" w:cs="Arial"/>
          <w:lang w:val="sk-SK"/>
        </w:rPr>
        <w:tab/>
      </w:r>
      <w:r w:rsidRPr="00513BC4">
        <w:rPr>
          <w:rStyle w:val="ISOCTEUR-TEXt"/>
          <w:rFonts w:ascii="Arial" w:hAnsi="Arial" w:cs="Arial"/>
          <w:lang w:val="sk-SK"/>
        </w:rPr>
        <w:t>O</w:t>
      </w:r>
    </w:p>
    <w:p w:rsidR="0048358E" w:rsidRPr="00513BC4" w:rsidRDefault="0048358E" w:rsidP="00BE2C37">
      <w:pPr>
        <w:pStyle w:val="Normln"/>
        <w:spacing w:line="276" w:lineRule="auto"/>
        <w:jc w:val="both"/>
        <w:rPr>
          <w:rStyle w:val="ISOCTEUR-TEXt"/>
          <w:rFonts w:ascii="Arial" w:hAnsi="Arial" w:cs="Arial"/>
          <w:lang w:val="sk-SK"/>
        </w:rPr>
      </w:pPr>
      <w:r w:rsidRPr="00513BC4">
        <w:rPr>
          <w:rStyle w:val="ISOCTEUR-TEXt"/>
          <w:rFonts w:ascii="Arial" w:hAnsi="Arial" w:cs="Arial"/>
          <w:lang w:val="sk-SK"/>
        </w:rPr>
        <w:tab/>
      </w:r>
      <w:r w:rsidRPr="00513BC4">
        <w:rPr>
          <w:rStyle w:val="ISOCTEUR-TEXt"/>
          <w:rFonts w:ascii="Arial" w:hAnsi="Arial" w:cs="Arial"/>
          <w:lang w:val="sk-SK"/>
        </w:rPr>
        <w:tab/>
        <w:t>Kartónové a papierové obaly</w:t>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00A53513" w:rsidRPr="00513BC4">
        <w:rPr>
          <w:rStyle w:val="ISOCTEUR-TEXt"/>
          <w:rFonts w:ascii="Arial" w:hAnsi="Arial" w:cs="Arial"/>
          <w:lang w:val="sk-SK"/>
        </w:rPr>
        <w:tab/>
      </w:r>
      <w:r w:rsidR="004D1297" w:rsidRPr="00513BC4">
        <w:rPr>
          <w:rStyle w:val="ISOCTEUR-TEXt"/>
          <w:rFonts w:ascii="Arial" w:hAnsi="Arial" w:cs="Arial"/>
          <w:lang w:val="sk-SK"/>
        </w:rPr>
        <w:t>0.3</w:t>
      </w:r>
      <w:r w:rsidR="004D1297" w:rsidRPr="00513BC4">
        <w:rPr>
          <w:rStyle w:val="ISOCTEUR-TEXt"/>
          <w:rFonts w:ascii="Arial" w:hAnsi="Arial" w:cs="Arial"/>
          <w:lang w:val="sk-SK"/>
        </w:rPr>
        <w:tab/>
      </w:r>
      <w:r w:rsidR="004D1297" w:rsidRPr="00513BC4">
        <w:rPr>
          <w:rStyle w:val="ISOCTEUR-TEXt"/>
          <w:rFonts w:ascii="Arial" w:hAnsi="Arial" w:cs="Arial"/>
          <w:lang w:val="sk-SK"/>
        </w:rPr>
        <w:tab/>
      </w:r>
      <w:r w:rsidR="00BE2C37" w:rsidRPr="00513BC4">
        <w:rPr>
          <w:rStyle w:val="ISOCTEUR-TEXt"/>
          <w:rFonts w:ascii="Arial" w:hAnsi="Arial" w:cs="Arial"/>
          <w:lang w:val="sk-SK"/>
        </w:rPr>
        <w:tab/>
      </w:r>
      <w:r w:rsidRPr="00513BC4">
        <w:rPr>
          <w:rStyle w:val="ISOCTEUR-TEXt"/>
          <w:rFonts w:ascii="Arial" w:hAnsi="Arial" w:cs="Arial"/>
          <w:lang w:val="sk-SK"/>
        </w:rPr>
        <w:t>t</w:t>
      </w:r>
    </w:p>
    <w:p w:rsidR="0048358E" w:rsidRPr="00513BC4" w:rsidRDefault="0048358E" w:rsidP="00BE2C37">
      <w:pPr>
        <w:pStyle w:val="Normln"/>
        <w:spacing w:line="276" w:lineRule="auto"/>
        <w:jc w:val="both"/>
        <w:rPr>
          <w:rStyle w:val="ISOCTEUR-TEXt"/>
          <w:rFonts w:ascii="Arial" w:hAnsi="Arial" w:cs="Arial"/>
          <w:lang w:val="sk-SK"/>
        </w:rPr>
      </w:pPr>
      <w:r w:rsidRPr="00513BC4">
        <w:rPr>
          <w:rStyle w:val="ISOCTEUR-TEXt"/>
          <w:rFonts w:ascii="Arial" w:hAnsi="Arial" w:cs="Arial"/>
          <w:lang w:val="sk-SK"/>
        </w:rPr>
        <w:lastRenderedPageBreak/>
        <w:t>15 01 02</w:t>
      </w:r>
      <w:r w:rsidRPr="00513BC4">
        <w:rPr>
          <w:rStyle w:val="ISOCTEUR-TEXt"/>
          <w:rFonts w:ascii="Arial" w:hAnsi="Arial" w:cs="Arial"/>
          <w:lang w:val="sk-SK"/>
        </w:rPr>
        <w:tab/>
        <w:t>obaly z plastov</w:t>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00A53513" w:rsidRPr="00513BC4">
        <w:rPr>
          <w:rStyle w:val="ISOCTEUR-TEXt"/>
          <w:rFonts w:ascii="Arial" w:hAnsi="Arial" w:cs="Arial"/>
          <w:lang w:val="sk-SK"/>
        </w:rPr>
        <w:tab/>
      </w:r>
      <w:r w:rsidRPr="00513BC4">
        <w:rPr>
          <w:rStyle w:val="ISOCTEUR-TEXt"/>
          <w:rFonts w:ascii="Arial" w:hAnsi="Arial" w:cs="Arial"/>
          <w:lang w:val="sk-SK"/>
        </w:rPr>
        <w:t>O</w:t>
      </w:r>
    </w:p>
    <w:p w:rsidR="0048358E" w:rsidRPr="00513BC4" w:rsidRDefault="0048358E" w:rsidP="00BE2C37">
      <w:pPr>
        <w:pStyle w:val="Normln"/>
        <w:spacing w:line="276" w:lineRule="auto"/>
        <w:jc w:val="both"/>
        <w:rPr>
          <w:rStyle w:val="ISOCTEUR-TEXt"/>
          <w:rFonts w:ascii="Arial" w:hAnsi="Arial" w:cs="Arial"/>
          <w:lang w:val="sk-SK"/>
        </w:rPr>
      </w:pPr>
      <w:r w:rsidRPr="00513BC4">
        <w:rPr>
          <w:rStyle w:val="ISOCTEUR-TEXt"/>
          <w:rFonts w:ascii="Arial" w:hAnsi="Arial" w:cs="Arial"/>
          <w:lang w:val="sk-SK"/>
        </w:rPr>
        <w:tab/>
      </w:r>
      <w:r w:rsidRPr="00513BC4">
        <w:rPr>
          <w:rStyle w:val="ISOCTEUR-TEXt"/>
          <w:rFonts w:ascii="Arial" w:hAnsi="Arial" w:cs="Arial"/>
          <w:lang w:val="sk-SK"/>
        </w:rPr>
        <w:tab/>
      </w:r>
      <w:proofErr w:type="spellStart"/>
      <w:r w:rsidRPr="00513BC4">
        <w:rPr>
          <w:rStyle w:val="ISOCTEUR-TEXt"/>
          <w:rFonts w:ascii="Arial" w:hAnsi="Arial" w:cs="Arial"/>
          <w:lang w:val="sk-SK"/>
        </w:rPr>
        <w:t>Ovinovacie</w:t>
      </w:r>
      <w:proofErr w:type="spellEnd"/>
      <w:r w:rsidRPr="00513BC4">
        <w:rPr>
          <w:rStyle w:val="ISOCTEUR-TEXt"/>
          <w:rFonts w:ascii="Arial" w:hAnsi="Arial" w:cs="Arial"/>
          <w:lang w:val="sk-SK"/>
        </w:rPr>
        <w:t xml:space="preserve"> fólie, plastové obaly</w:t>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004D1297" w:rsidRPr="00513BC4">
        <w:rPr>
          <w:rStyle w:val="ISOCTEUR-TEXt"/>
          <w:rFonts w:ascii="Arial" w:hAnsi="Arial" w:cs="Arial"/>
          <w:lang w:val="sk-SK"/>
        </w:rPr>
        <w:t>0.3</w:t>
      </w:r>
      <w:r w:rsidR="004D1297" w:rsidRPr="00513BC4">
        <w:rPr>
          <w:rStyle w:val="ISOCTEUR-TEXt"/>
          <w:rFonts w:ascii="Arial" w:hAnsi="Arial" w:cs="Arial"/>
          <w:lang w:val="sk-SK"/>
        </w:rPr>
        <w:tab/>
      </w:r>
      <w:r w:rsidR="004D1297" w:rsidRPr="00513BC4">
        <w:rPr>
          <w:rStyle w:val="ISOCTEUR-TEXt"/>
          <w:rFonts w:ascii="Arial" w:hAnsi="Arial" w:cs="Arial"/>
          <w:lang w:val="sk-SK"/>
        </w:rPr>
        <w:tab/>
      </w:r>
      <w:r w:rsidR="00BE2C37" w:rsidRPr="00513BC4">
        <w:rPr>
          <w:rStyle w:val="ISOCTEUR-TEXt"/>
          <w:rFonts w:ascii="Arial" w:hAnsi="Arial" w:cs="Arial"/>
          <w:lang w:val="sk-SK"/>
        </w:rPr>
        <w:tab/>
      </w:r>
      <w:r w:rsidRPr="00513BC4">
        <w:rPr>
          <w:rStyle w:val="ISOCTEUR-TEXt"/>
          <w:rFonts w:ascii="Arial" w:hAnsi="Arial" w:cs="Arial"/>
          <w:lang w:val="sk-SK"/>
        </w:rPr>
        <w:t>t</w:t>
      </w:r>
    </w:p>
    <w:p w:rsidR="0048358E" w:rsidRPr="00513BC4" w:rsidRDefault="0048358E" w:rsidP="00BE2C37">
      <w:pPr>
        <w:pStyle w:val="Normln"/>
        <w:spacing w:line="276" w:lineRule="auto"/>
        <w:jc w:val="both"/>
        <w:rPr>
          <w:rStyle w:val="ISOCTEUR-TEXt"/>
          <w:rFonts w:ascii="Arial" w:hAnsi="Arial" w:cs="Arial"/>
          <w:lang w:val="sk-SK"/>
        </w:rPr>
      </w:pPr>
      <w:r w:rsidRPr="00513BC4">
        <w:rPr>
          <w:rStyle w:val="ISOCTEUR-TEXt"/>
          <w:rFonts w:ascii="Arial" w:hAnsi="Arial" w:cs="Arial"/>
          <w:lang w:val="sk-SK"/>
        </w:rPr>
        <w:t>17 01 02</w:t>
      </w:r>
      <w:r w:rsidRPr="00513BC4">
        <w:rPr>
          <w:rStyle w:val="ISOCTEUR-TEXt"/>
          <w:rFonts w:ascii="Arial" w:hAnsi="Arial" w:cs="Arial"/>
          <w:lang w:val="sk-SK"/>
        </w:rPr>
        <w:tab/>
        <w:t>tehly</w:t>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00A53513" w:rsidRPr="00513BC4">
        <w:rPr>
          <w:rStyle w:val="ISOCTEUR-TEXt"/>
          <w:rFonts w:ascii="Arial" w:hAnsi="Arial" w:cs="Arial"/>
          <w:lang w:val="sk-SK"/>
        </w:rPr>
        <w:tab/>
      </w:r>
      <w:r w:rsidRPr="00513BC4">
        <w:rPr>
          <w:rStyle w:val="ISOCTEUR-TEXt"/>
          <w:rFonts w:ascii="Arial" w:hAnsi="Arial" w:cs="Arial"/>
          <w:lang w:val="sk-SK"/>
        </w:rPr>
        <w:t>O</w:t>
      </w:r>
    </w:p>
    <w:p w:rsidR="0048358E" w:rsidRPr="00513BC4" w:rsidRDefault="0048358E" w:rsidP="00BE2C37">
      <w:pPr>
        <w:pStyle w:val="Normln"/>
        <w:spacing w:line="276" w:lineRule="auto"/>
        <w:jc w:val="both"/>
        <w:rPr>
          <w:rStyle w:val="ISOCTEUR-TEXt"/>
          <w:rFonts w:ascii="Arial" w:hAnsi="Arial" w:cs="Arial"/>
          <w:lang w:val="sk-SK"/>
        </w:rPr>
      </w:pPr>
      <w:r w:rsidRPr="00513BC4">
        <w:rPr>
          <w:rStyle w:val="ISOCTEUR-TEXt"/>
          <w:rFonts w:ascii="Arial" w:hAnsi="Arial" w:cs="Arial"/>
          <w:lang w:val="sk-SK"/>
        </w:rPr>
        <w:tab/>
      </w:r>
      <w:r w:rsidRPr="00513BC4">
        <w:rPr>
          <w:rStyle w:val="ISOCTEUR-TEXt"/>
          <w:rFonts w:ascii="Arial" w:hAnsi="Arial" w:cs="Arial"/>
          <w:lang w:val="sk-SK"/>
        </w:rPr>
        <w:tab/>
        <w:t xml:space="preserve">Odpad z </w:t>
      </w:r>
      <w:proofErr w:type="spellStart"/>
      <w:r w:rsidRPr="00513BC4">
        <w:rPr>
          <w:rStyle w:val="ISOCTEUR-TEXt"/>
          <w:rFonts w:ascii="Arial" w:hAnsi="Arial" w:cs="Arial"/>
          <w:lang w:val="sk-SK"/>
        </w:rPr>
        <w:t>prírezovtehloblokov</w:t>
      </w:r>
      <w:proofErr w:type="spellEnd"/>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00A53513" w:rsidRPr="00513BC4">
        <w:rPr>
          <w:rStyle w:val="ISOCTEUR-TEXt"/>
          <w:rFonts w:ascii="Arial" w:hAnsi="Arial" w:cs="Arial"/>
          <w:lang w:val="sk-SK"/>
        </w:rPr>
        <w:tab/>
      </w:r>
      <w:r w:rsidR="004D1297" w:rsidRPr="00513BC4">
        <w:rPr>
          <w:rStyle w:val="ISOCTEUR-TEXt"/>
          <w:rFonts w:ascii="Arial" w:hAnsi="Arial" w:cs="Arial"/>
          <w:lang w:val="sk-SK"/>
        </w:rPr>
        <w:t>0.4</w:t>
      </w:r>
      <w:r w:rsidR="004D1297" w:rsidRPr="00513BC4">
        <w:rPr>
          <w:rStyle w:val="ISOCTEUR-TEXt"/>
          <w:rFonts w:ascii="Arial" w:hAnsi="Arial" w:cs="Arial"/>
          <w:lang w:val="sk-SK"/>
        </w:rPr>
        <w:tab/>
      </w:r>
      <w:r w:rsidR="004D1297" w:rsidRPr="00513BC4">
        <w:rPr>
          <w:rStyle w:val="ISOCTEUR-TEXt"/>
          <w:rFonts w:ascii="Arial" w:hAnsi="Arial" w:cs="Arial"/>
          <w:lang w:val="sk-SK"/>
        </w:rPr>
        <w:tab/>
      </w:r>
      <w:r w:rsidR="00BE2C37" w:rsidRPr="00513BC4">
        <w:rPr>
          <w:rStyle w:val="ISOCTEUR-TEXt"/>
          <w:rFonts w:ascii="Arial" w:hAnsi="Arial" w:cs="Arial"/>
          <w:lang w:val="sk-SK"/>
        </w:rPr>
        <w:tab/>
      </w:r>
      <w:r w:rsidRPr="00513BC4">
        <w:rPr>
          <w:rStyle w:val="ISOCTEUR-TEXt"/>
          <w:rFonts w:ascii="Arial" w:hAnsi="Arial" w:cs="Arial"/>
          <w:lang w:val="sk-SK"/>
        </w:rPr>
        <w:t>t</w:t>
      </w:r>
    </w:p>
    <w:p w:rsidR="0048358E" w:rsidRPr="00513BC4" w:rsidRDefault="0048358E" w:rsidP="00BE2C37">
      <w:pPr>
        <w:pStyle w:val="Normln"/>
        <w:spacing w:line="276" w:lineRule="auto"/>
        <w:jc w:val="both"/>
        <w:rPr>
          <w:rStyle w:val="ISOCTEUR-TEXt"/>
          <w:rFonts w:ascii="Arial" w:hAnsi="Arial" w:cs="Arial"/>
          <w:lang w:val="sk-SK"/>
        </w:rPr>
      </w:pPr>
      <w:r w:rsidRPr="00513BC4">
        <w:rPr>
          <w:rStyle w:val="ISOCTEUR-TEXt"/>
          <w:rFonts w:ascii="Arial" w:hAnsi="Arial" w:cs="Arial"/>
          <w:lang w:val="sk-SK"/>
        </w:rPr>
        <w:t>17 01 03</w:t>
      </w:r>
      <w:r w:rsidRPr="00513BC4">
        <w:rPr>
          <w:rStyle w:val="ISOCTEUR-TEXt"/>
          <w:rFonts w:ascii="Arial" w:hAnsi="Arial" w:cs="Arial"/>
          <w:lang w:val="sk-SK"/>
        </w:rPr>
        <w:tab/>
        <w:t>obkladačky, dlaždice keramika</w:t>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t>O</w:t>
      </w:r>
    </w:p>
    <w:p w:rsidR="0048358E" w:rsidRPr="00513BC4" w:rsidRDefault="0048358E" w:rsidP="00BE2C37">
      <w:pPr>
        <w:pStyle w:val="Normln"/>
        <w:spacing w:line="276" w:lineRule="auto"/>
        <w:jc w:val="both"/>
        <w:rPr>
          <w:rStyle w:val="ISOCTEUR-TEXt"/>
          <w:rFonts w:ascii="Arial" w:hAnsi="Arial" w:cs="Arial"/>
          <w:lang w:val="sk-SK"/>
        </w:rPr>
      </w:pPr>
      <w:r w:rsidRPr="00513BC4">
        <w:rPr>
          <w:rStyle w:val="ISOCTEUR-TEXt"/>
          <w:rFonts w:ascii="Arial" w:hAnsi="Arial" w:cs="Arial"/>
          <w:lang w:val="sk-SK"/>
        </w:rPr>
        <w:tab/>
      </w:r>
      <w:r w:rsidRPr="00513BC4">
        <w:rPr>
          <w:rStyle w:val="ISOCTEUR-TEXt"/>
          <w:rFonts w:ascii="Arial" w:hAnsi="Arial" w:cs="Arial"/>
          <w:lang w:val="sk-SK"/>
        </w:rPr>
        <w:tab/>
        <w:t>Odrezky obkladov a dlažieb</w:t>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00A53513" w:rsidRPr="00513BC4">
        <w:rPr>
          <w:rStyle w:val="ISOCTEUR-TEXt"/>
          <w:rFonts w:ascii="Arial" w:hAnsi="Arial" w:cs="Arial"/>
          <w:lang w:val="sk-SK"/>
        </w:rPr>
        <w:tab/>
      </w:r>
      <w:r w:rsidR="004D1297" w:rsidRPr="00513BC4">
        <w:rPr>
          <w:rStyle w:val="ISOCTEUR-TEXt"/>
          <w:rFonts w:ascii="Arial" w:hAnsi="Arial" w:cs="Arial"/>
          <w:lang w:val="sk-SK"/>
        </w:rPr>
        <w:t>0.1</w:t>
      </w:r>
      <w:r w:rsidR="004D1297" w:rsidRPr="00513BC4">
        <w:rPr>
          <w:rStyle w:val="ISOCTEUR-TEXt"/>
          <w:rFonts w:ascii="Arial" w:hAnsi="Arial" w:cs="Arial"/>
          <w:lang w:val="sk-SK"/>
        </w:rPr>
        <w:tab/>
      </w:r>
      <w:r w:rsidR="004D1297" w:rsidRPr="00513BC4">
        <w:rPr>
          <w:rStyle w:val="ISOCTEUR-TEXt"/>
          <w:rFonts w:ascii="Arial" w:hAnsi="Arial" w:cs="Arial"/>
          <w:lang w:val="sk-SK"/>
        </w:rPr>
        <w:tab/>
      </w:r>
      <w:r w:rsidR="00BE2C37" w:rsidRPr="00513BC4">
        <w:rPr>
          <w:rStyle w:val="ISOCTEUR-TEXt"/>
          <w:rFonts w:ascii="Arial" w:hAnsi="Arial" w:cs="Arial"/>
          <w:lang w:val="sk-SK"/>
        </w:rPr>
        <w:tab/>
      </w:r>
      <w:r w:rsidRPr="00513BC4">
        <w:rPr>
          <w:rStyle w:val="ISOCTEUR-TEXt"/>
          <w:rFonts w:ascii="Arial" w:hAnsi="Arial" w:cs="Arial"/>
          <w:lang w:val="sk-SK"/>
        </w:rPr>
        <w:t>t</w:t>
      </w:r>
    </w:p>
    <w:p w:rsidR="0048358E" w:rsidRPr="00513BC4" w:rsidRDefault="0048358E" w:rsidP="00BE2C37">
      <w:pPr>
        <w:pStyle w:val="Normln"/>
        <w:spacing w:line="276" w:lineRule="auto"/>
        <w:jc w:val="both"/>
        <w:rPr>
          <w:rStyle w:val="ISOCTEUR-TEXt"/>
          <w:rFonts w:ascii="Arial" w:hAnsi="Arial" w:cs="Arial"/>
          <w:lang w:val="sk-SK"/>
        </w:rPr>
      </w:pPr>
      <w:r w:rsidRPr="00513BC4">
        <w:rPr>
          <w:rStyle w:val="ISOCTEUR-TEXt"/>
          <w:rFonts w:ascii="Arial" w:hAnsi="Arial" w:cs="Arial"/>
          <w:lang w:val="sk-SK"/>
        </w:rPr>
        <w:t>17 02 01</w:t>
      </w:r>
      <w:r w:rsidRPr="00513BC4">
        <w:rPr>
          <w:rStyle w:val="ISOCTEUR-TEXt"/>
          <w:rFonts w:ascii="Arial" w:hAnsi="Arial" w:cs="Arial"/>
          <w:lang w:val="sk-SK"/>
        </w:rPr>
        <w:tab/>
        <w:t>drevo</w:t>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00A53513" w:rsidRPr="00513BC4">
        <w:rPr>
          <w:rStyle w:val="ISOCTEUR-TEXt"/>
          <w:rFonts w:ascii="Arial" w:hAnsi="Arial" w:cs="Arial"/>
          <w:lang w:val="sk-SK"/>
        </w:rPr>
        <w:tab/>
      </w:r>
      <w:r w:rsidRPr="00513BC4">
        <w:rPr>
          <w:rStyle w:val="ISOCTEUR-TEXt"/>
          <w:rFonts w:ascii="Arial" w:hAnsi="Arial" w:cs="Arial"/>
          <w:lang w:val="sk-SK"/>
        </w:rPr>
        <w:t>O</w:t>
      </w:r>
    </w:p>
    <w:p w:rsidR="0048358E" w:rsidRPr="00513BC4" w:rsidRDefault="0048358E" w:rsidP="00BE2C37">
      <w:pPr>
        <w:pStyle w:val="Normln"/>
        <w:spacing w:line="276" w:lineRule="auto"/>
        <w:jc w:val="both"/>
        <w:rPr>
          <w:rStyle w:val="ISOCTEUR-TEXt"/>
          <w:rFonts w:ascii="Arial" w:hAnsi="Arial" w:cs="Arial"/>
          <w:lang w:val="sk-SK"/>
        </w:rPr>
      </w:pPr>
      <w:r w:rsidRPr="00513BC4">
        <w:rPr>
          <w:rStyle w:val="ISOCTEUR-TEXt"/>
          <w:rFonts w:ascii="Arial" w:hAnsi="Arial" w:cs="Arial"/>
          <w:lang w:val="sk-SK"/>
        </w:rPr>
        <w:tab/>
      </w:r>
      <w:r w:rsidRPr="00513BC4">
        <w:rPr>
          <w:rStyle w:val="ISOCTEUR-TEXt"/>
          <w:rFonts w:ascii="Arial" w:hAnsi="Arial" w:cs="Arial"/>
          <w:lang w:val="sk-SK"/>
        </w:rPr>
        <w:tab/>
        <w:t xml:space="preserve">Odrezky z drevených </w:t>
      </w:r>
      <w:proofErr w:type="spellStart"/>
      <w:r w:rsidRPr="00513BC4">
        <w:rPr>
          <w:rStyle w:val="ISOCTEUR-TEXt"/>
          <w:rFonts w:ascii="Arial" w:hAnsi="Arial" w:cs="Arial"/>
          <w:lang w:val="sk-SK"/>
        </w:rPr>
        <w:t>atyp</w:t>
      </w:r>
      <w:proofErr w:type="spellEnd"/>
      <w:r w:rsidRPr="00513BC4">
        <w:rPr>
          <w:rStyle w:val="ISOCTEUR-TEXt"/>
          <w:rFonts w:ascii="Arial" w:hAnsi="Arial" w:cs="Arial"/>
          <w:lang w:val="sk-SK"/>
        </w:rPr>
        <w:t>. debnení, obaly</w:t>
      </w:r>
      <w:r w:rsidRPr="00513BC4">
        <w:rPr>
          <w:rStyle w:val="ISOCTEUR-TEXt"/>
          <w:rFonts w:ascii="Arial" w:hAnsi="Arial" w:cs="Arial"/>
          <w:lang w:val="sk-SK"/>
        </w:rPr>
        <w:tab/>
      </w:r>
      <w:r w:rsidRPr="00513BC4">
        <w:rPr>
          <w:rStyle w:val="ISOCTEUR-TEXt"/>
          <w:rFonts w:ascii="Arial" w:hAnsi="Arial" w:cs="Arial"/>
          <w:lang w:val="sk-SK"/>
        </w:rPr>
        <w:tab/>
      </w:r>
      <w:r w:rsidR="004D1297" w:rsidRPr="00513BC4">
        <w:rPr>
          <w:rStyle w:val="ISOCTEUR-TEXt"/>
          <w:rFonts w:ascii="Arial" w:hAnsi="Arial" w:cs="Arial"/>
          <w:lang w:val="sk-SK"/>
        </w:rPr>
        <w:t>0.8</w:t>
      </w:r>
      <w:r w:rsidR="004D1297" w:rsidRPr="00513BC4">
        <w:rPr>
          <w:rStyle w:val="ISOCTEUR-TEXt"/>
          <w:rFonts w:ascii="Arial" w:hAnsi="Arial" w:cs="Arial"/>
          <w:lang w:val="sk-SK"/>
        </w:rPr>
        <w:tab/>
      </w:r>
      <w:r w:rsidR="004D1297" w:rsidRPr="00513BC4">
        <w:rPr>
          <w:rStyle w:val="ISOCTEUR-TEXt"/>
          <w:rFonts w:ascii="Arial" w:hAnsi="Arial" w:cs="Arial"/>
          <w:lang w:val="sk-SK"/>
        </w:rPr>
        <w:tab/>
      </w:r>
      <w:r w:rsidR="00BE2C37" w:rsidRPr="00513BC4">
        <w:rPr>
          <w:rStyle w:val="ISOCTEUR-TEXt"/>
          <w:rFonts w:ascii="Arial" w:hAnsi="Arial" w:cs="Arial"/>
          <w:lang w:val="sk-SK"/>
        </w:rPr>
        <w:tab/>
      </w:r>
      <w:r w:rsidRPr="00513BC4">
        <w:rPr>
          <w:rStyle w:val="ISOCTEUR-TEXt"/>
          <w:rFonts w:ascii="Arial" w:hAnsi="Arial" w:cs="Arial"/>
          <w:lang w:val="sk-SK"/>
        </w:rPr>
        <w:t>t</w:t>
      </w:r>
    </w:p>
    <w:p w:rsidR="0048358E" w:rsidRPr="00513BC4" w:rsidRDefault="0048358E" w:rsidP="00BE2C37">
      <w:pPr>
        <w:pStyle w:val="Normln"/>
        <w:spacing w:line="276" w:lineRule="auto"/>
        <w:jc w:val="both"/>
        <w:rPr>
          <w:rStyle w:val="ISOCTEUR-TEXt"/>
          <w:rFonts w:ascii="Arial" w:hAnsi="Arial" w:cs="Arial"/>
          <w:lang w:val="sk-SK"/>
        </w:rPr>
      </w:pPr>
      <w:r w:rsidRPr="00513BC4">
        <w:rPr>
          <w:rStyle w:val="ISOCTEUR-TEXt"/>
          <w:rFonts w:ascii="Arial" w:hAnsi="Arial" w:cs="Arial"/>
          <w:lang w:val="sk-SK"/>
        </w:rPr>
        <w:tab/>
      </w:r>
      <w:r w:rsidRPr="00513BC4">
        <w:rPr>
          <w:rStyle w:val="ISOCTEUR-TEXt"/>
          <w:rFonts w:ascii="Arial" w:hAnsi="Arial" w:cs="Arial"/>
          <w:lang w:val="sk-SK"/>
        </w:rPr>
        <w:tab/>
        <w:t>Výrub stromov a kríkov</w:t>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00A53513" w:rsidRPr="00513BC4">
        <w:rPr>
          <w:rStyle w:val="ISOCTEUR-TEXt"/>
          <w:rFonts w:ascii="Arial" w:hAnsi="Arial" w:cs="Arial"/>
          <w:lang w:val="sk-SK"/>
        </w:rPr>
        <w:tab/>
      </w:r>
      <w:r w:rsidR="004D1297" w:rsidRPr="00513BC4">
        <w:rPr>
          <w:rStyle w:val="ISOCTEUR-TEXt"/>
          <w:rFonts w:ascii="Arial" w:hAnsi="Arial" w:cs="Arial"/>
          <w:lang w:val="sk-SK"/>
        </w:rPr>
        <w:t>0.3</w:t>
      </w:r>
      <w:r w:rsidR="004D1297" w:rsidRPr="00513BC4">
        <w:rPr>
          <w:rStyle w:val="ISOCTEUR-TEXt"/>
          <w:rFonts w:ascii="Arial" w:hAnsi="Arial" w:cs="Arial"/>
          <w:lang w:val="sk-SK"/>
        </w:rPr>
        <w:tab/>
      </w:r>
      <w:r w:rsidR="004D1297" w:rsidRPr="00513BC4">
        <w:rPr>
          <w:rStyle w:val="ISOCTEUR-TEXt"/>
          <w:rFonts w:ascii="Arial" w:hAnsi="Arial" w:cs="Arial"/>
          <w:lang w:val="sk-SK"/>
        </w:rPr>
        <w:tab/>
      </w:r>
      <w:r w:rsidR="00BE2C37" w:rsidRPr="00513BC4">
        <w:rPr>
          <w:rStyle w:val="ISOCTEUR-TEXt"/>
          <w:rFonts w:ascii="Arial" w:hAnsi="Arial" w:cs="Arial"/>
          <w:lang w:val="sk-SK"/>
        </w:rPr>
        <w:tab/>
      </w:r>
      <w:r w:rsidRPr="00513BC4">
        <w:rPr>
          <w:rStyle w:val="ISOCTEUR-TEXt"/>
          <w:rFonts w:ascii="Arial" w:hAnsi="Arial" w:cs="Arial"/>
          <w:lang w:val="sk-SK"/>
        </w:rPr>
        <w:t>t</w:t>
      </w:r>
    </w:p>
    <w:p w:rsidR="0048358E" w:rsidRPr="00513BC4" w:rsidRDefault="0048358E" w:rsidP="00BE2C37">
      <w:pPr>
        <w:pStyle w:val="Normln"/>
        <w:spacing w:line="276" w:lineRule="auto"/>
        <w:jc w:val="both"/>
        <w:rPr>
          <w:rStyle w:val="ISOCTEUR-TEXt"/>
          <w:rFonts w:ascii="Arial" w:hAnsi="Arial" w:cs="Arial"/>
          <w:lang w:val="sk-SK"/>
        </w:rPr>
      </w:pPr>
      <w:r w:rsidRPr="00513BC4">
        <w:rPr>
          <w:rStyle w:val="ISOCTEUR-TEXt"/>
          <w:rFonts w:ascii="Arial" w:hAnsi="Arial" w:cs="Arial"/>
          <w:lang w:val="sk-SK"/>
        </w:rPr>
        <w:t>17 04 05</w:t>
      </w:r>
      <w:r w:rsidRPr="00513BC4">
        <w:rPr>
          <w:rStyle w:val="ISOCTEUR-TEXt"/>
          <w:rFonts w:ascii="Arial" w:hAnsi="Arial" w:cs="Arial"/>
          <w:lang w:val="sk-SK"/>
        </w:rPr>
        <w:tab/>
        <w:t>železo, oceľ</w:t>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t>O</w:t>
      </w:r>
    </w:p>
    <w:p w:rsidR="0048358E" w:rsidRPr="00513BC4" w:rsidRDefault="0048358E" w:rsidP="00BE2C37">
      <w:pPr>
        <w:pStyle w:val="Normln"/>
        <w:spacing w:line="276" w:lineRule="auto"/>
        <w:jc w:val="both"/>
        <w:rPr>
          <w:rStyle w:val="ISOCTEUR-TEXt"/>
          <w:rFonts w:ascii="Arial" w:hAnsi="Arial" w:cs="Arial"/>
          <w:lang w:val="sk-SK"/>
        </w:rPr>
      </w:pPr>
      <w:r w:rsidRPr="00513BC4">
        <w:rPr>
          <w:rStyle w:val="ISOCTEUR-TEXt"/>
          <w:rFonts w:ascii="Arial" w:hAnsi="Arial" w:cs="Arial"/>
          <w:lang w:val="sk-SK"/>
        </w:rPr>
        <w:tab/>
      </w:r>
      <w:r w:rsidRPr="00513BC4">
        <w:rPr>
          <w:rStyle w:val="ISOCTEUR-TEXt"/>
          <w:rFonts w:ascii="Arial" w:hAnsi="Arial" w:cs="Arial"/>
          <w:lang w:val="sk-SK"/>
        </w:rPr>
        <w:tab/>
        <w:t xml:space="preserve">Odrezky </w:t>
      </w:r>
      <w:proofErr w:type="spellStart"/>
      <w:r w:rsidRPr="00513BC4">
        <w:rPr>
          <w:rStyle w:val="ISOCTEUR-TEXt"/>
          <w:rFonts w:ascii="Arial" w:hAnsi="Arial" w:cs="Arial"/>
          <w:lang w:val="sk-SK"/>
        </w:rPr>
        <w:t>zámoč</w:t>
      </w:r>
      <w:proofErr w:type="spellEnd"/>
      <w:r w:rsidRPr="00513BC4">
        <w:rPr>
          <w:rStyle w:val="ISOCTEUR-TEXt"/>
          <w:rFonts w:ascii="Arial" w:hAnsi="Arial" w:cs="Arial"/>
          <w:lang w:val="sk-SK"/>
        </w:rPr>
        <w:t>. a klampiarskych výrobkov</w:t>
      </w:r>
      <w:r w:rsidRPr="00513BC4">
        <w:rPr>
          <w:rStyle w:val="ISOCTEUR-TEXt"/>
          <w:rFonts w:ascii="Arial" w:hAnsi="Arial" w:cs="Arial"/>
          <w:lang w:val="sk-SK"/>
        </w:rPr>
        <w:tab/>
      </w:r>
      <w:r w:rsidRPr="00513BC4">
        <w:rPr>
          <w:rStyle w:val="ISOCTEUR-TEXt"/>
          <w:rFonts w:ascii="Arial" w:hAnsi="Arial" w:cs="Arial"/>
          <w:lang w:val="sk-SK"/>
        </w:rPr>
        <w:tab/>
      </w:r>
      <w:r w:rsidR="004D1297" w:rsidRPr="00513BC4">
        <w:rPr>
          <w:rStyle w:val="ISOCTEUR-TEXt"/>
          <w:rFonts w:ascii="Arial" w:hAnsi="Arial" w:cs="Arial"/>
          <w:lang w:val="sk-SK"/>
        </w:rPr>
        <w:t>0.2</w:t>
      </w:r>
      <w:r w:rsidR="004D1297" w:rsidRPr="00513BC4">
        <w:rPr>
          <w:rStyle w:val="ISOCTEUR-TEXt"/>
          <w:rFonts w:ascii="Arial" w:hAnsi="Arial" w:cs="Arial"/>
          <w:lang w:val="sk-SK"/>
        </w:rPr>
        <w:tab/>
      </w:r>
      <w:r w:rsidR="004D1297" w:rsidRPr="00513BC4">
        <w:rPr>
          <w:rStyle w:val="ISOCTEUR-TEXt"/>
          <w:rFonts w:ascii="Arial" w:hAnsi="Arial" w:cs="Arial"/>
          <w:lang w:val="sk-SK"/>
        </w:rPr>
        <w:tab/>
      </w:r>
      <w:r w:rsidR="00BE2C37" w:rsidRPr="00513BC4">
        <w:rPr>
          <w:rStyle w:val="ISOCTEUR-TEXt"/>
          <w:rFonts w:ascii="Arial" w:hAnsi="Arial" w:cs="Arial"/>
          <w:lang w:val="sk-SK"/>
        </w:rPr>
        <w:tab/>
      </w:r>
      <w:r w:rsidRPr="00513BC4">
        <w:rPr>
          <w:rStyle w:val="ISOCTEUR-TEXt"/>
          <w:rFonts w:ascii="Arial" w:hAnsi="Arial" w:cs="Arial"/>
          <w:lang w:val="sk-SK"/>
        </w:rPr>
        <w:t>t</w:t>
      </w:r>
    </w:p>
    <w:p w:rsidR="0048358E" w:rsidRPr="00513BC4" w:rsidRDefault="0048358E" w:rsidP="00BE2C37">
      <w:pPr>
        <w:pStyle w:val="Normln"/>
        <w:spacing w:line="276" w:lineRule="auto"/>
        <w:jc w:val="both"/>
        <w:rPr>
          <w:rStyle w:val="ISOCTEUR-TEXt"/>
          <w:rFonts w:ascii="Arial" w:hAnsi="Arial" w:cs="Arial"/>
          <w:lang w:val="sk-SK"/>
        </w:rPr>
      </w:pPr>
      <w:r w:rsidRPr="00513BC4">
        <w:rPr>
          <w:rStyle w:val="ISOCTEUR-TEXt"/>
          <w:rFonts w:ascii="Arial" w:hAnsi="Arial" w:cs="Arial"/>
          <w:lang w:val="sk-SK"/>
        </w:rPr>
        <w:t>17 05 06</w:t>
      </w:r>
      <w:r w:rsidRPr="00513BC4">
        <w:rPr>
          <w:rStyle w:val="ISOCTEUR-TEXt"/>
          <w:rFonts w:ascii="Arial" w:hAnsi="Arial" w:cs="Arial"/>
          <w:lang w:val="sk-SK"/>
        </w:rPr>
        <w:tab/>
        <w:t>výkopová zemina iná ako uvedené v 17 05 05</w:t>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t>O</w:t>
      </w:r>
    </w:p>
    <w:p w:rsidR="0048358E" w:rsidRPr="00513BC4" w:rsidRDefault="0048358E" w:rsidP="00BE2C37">
      <w:pPr>
        <w:pStyle w:val="Normln"/>
        <w:spacing w:line="276" w:lineRule="auto"/>
        <w:jc w:val="both"/>
        <w:rPr>
          <w:rStyle w:val="ISOCTEUR-TEXt"/>
          <w:rFonts w:ascii="Arial" w:hAnsi="Arial" w:cs="Arial"/>
          <w:lang w:val="sk-SK"/>
        </w:rPr>
      </w:pPr>
      <w:r w:rsidRPr="00513BC4">
        <w:rPr>
          <w:rStyle w:val="ISOCTEUR-TEXt"/>
          <w:rFonts w:ascii="Arial" w:hAnsi="Arial" w:cs="Arial"/>
          <w:lang w:val="sk-SK"/>
        </w:rPr>
        <w:tab/>
      </w:r>
      <w:r w:rsidRPr="00513BC4">
        <w:rPr>
          <w:rStyle w:val="ISOCTEUR-TEXt"/>
          <w:rFonts w:ascii="Arial" w:hAnsi="Arial" w:cs="Arial"/>
          <w:lang w:val="sk-SK"/>
        </w:rPr>
        <w:tab/>
        <w:t xml:space="preserve">vykopaná zemina základov a </w:t>
      </w:r>
      <w:proofErr w:type="spellStart"/>
      <w:r w:rsidRPr="00513BC4">
        <w:rPr>
          <w:rStyle w:val="ISOCTEUR-TEXt"/>
          <w:rFonts w:ascii="Arial" w:hAnsi="Arial" w:cs="Arial"/>
          <w:lang w:val="sk-SK"/>
        </w:rPr>
        <w:t>inž</w:t>
      </w:r>
      <w:proofErr w:type="spellEnd"/>
      <w:r w:rsidRPr="00513BC4">
        <w:rPr>
          <w:rStyle w:val="ISOCTEUR-TEXt"/>
          <w:rFonts w:ascii="Arial" w:hAnsi="Arial" w:cs="Arial"/>
          <w:lang w:val="sk-SK"/>
        </w:rPr>
        <w:t>. Sietí</w:t>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004D1297" w:rsidRPr="00513BC4">
        <w:rPr>
          <w:rStyle w:val="ISOCTEUR-TEXt"/>
          <w:rFonts w:ascii="Arial" w:hAnsi="Arial" w:cs="Arial"/>
          <w:lang w:val="sk-SK"/>
        </w:rPr>
        <w:t>3.0</w:t>
      </w:r>
      <w:r w:rsidR="004D1297" w:rsidRPr="00513BC4">
        <w:rPr>
          <w:rStyle w:val="ISOCTEUR-TEXt"/>
          <w:rFonts w:ascii="Arial" w:hAnsi="Arial" w:cs="Arial"/>
          <w:lang w:val="sk-SK"/>
        </w:rPr>
        <w:tab/>
      </w:r>
      <w:r w:rsidR="004D1297" w:rsidRPr="00513BC4">
        <w:rPr>
          <w:rStyle w:val="ISOCTEUR-TEXt"/>
          <w:rFonts w:ascii="Arial" w:hAnsi="Arial" w:cs="Arial"/>
          <w:lang w:val="sk-SK"/>
        </w:rPr>
        <w:tab/>
      </w:r>
      <w:r w:rsidR="00BE2C37" w:rsidRPr="00513BC4">
        <w:rPr>
          <w:rStyle w:val="ISOCTEUR-TEXt"/>
          <w:rFonts w:ascii="Arial" w:hAnsi="Arial" w:cs="Arial"/>
          <w:lang w:val="sk-SK"/>
        </w:rPr>
        <w:tab/>
      </w:r>
      <w:r w:rsidRPr="00513BC4">
        <w:rPr>
          <w:rStyle w:val="ISOCTEUR-TEXt"/>
          <w:rFonts w:ascii="Arial" w:hAnsi="Arial" w:cs="Arial"/>
          <w:lang w:val="sk-SK"/>
        </w:rPr>
        <w:t>m3</w:t>
      </w:r>
    </w:p>
    <w:p w:rsidR="0048358E" w:rsidRPr="00513BC4" w:rsidRDefault="0048358E" w:rsidP="00BE2C37">
      <w:pPr>
        <w:pStyle w:val="Normln"/>
        <w:spacing w:line="276" w:lineRule="auto"/>
        <w:jc w:val="both"/>
        <w:rPr>
          <w:rStyle w:val="ISOCTEUR-TEXt"/>
          <w:rFonts w:ascii="Arial" w:hAnsi="Arial" w:cs="Arial"/>
          <w:lang w:val="sk-SK"/>
        </w:rPr>
      </w:pPr>
      <w:r w:rsidRPr="00513BC4">
        <w:rPr>
          <w:rStyle w:val="ISOCTEUR-TEXt"/>
          <w:rFonts w:ascii="Arial" w:hAnsi="Arial" w:cs="Arial"/>
          <w:lang w:val="sk-SK"/>
        </w:rPr>
        <w:t>17 09 04</w:t>
      </w:r>
      <w:r w:rsidRPr="00513BC4">
        <w:rPr>
          <w:rStyle w:val="ISOCTEUR-TEXt"/>
          <w:rFonts w:ascii="Arial" w:hAnsi="Arial" w:cs="Arial"/>
          <w:lang w:val="sk-SK"/>
        </w:rPr>
        <w:tab/>
        <w:t>zmiešané odpady stavieb a demolácií iné</w:t>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t>O</w:t>
      </w:r>
    </w:p>
    <w:p w:rsidR="0048358E" w:rsidRPr="00513BC4" w:rsidRDefault="0048358E" w:rsidP="00BE2C37">
      <w:pPr>
        <w:pStyle w:val="Normln"/>
        <w:spacing w:line="276" w:lineRule="auto"/>
        <w:jc w:val="both"/>
        <w:rPr>
          <w:rStyle w:val="ISOCTEUR-TEXt"/>
          <w:rFonts w:ascii="Arial" w:hAnsi="Arial" w:cs="Arial"/>
          <w:lang w:val="sk-SK"/>
        </w:rPr>
      </w:pPr>
      <w:r w:rsidRPr="00513BC4">
        <w:rPr>
          <w:rStyle w:val="ISOCTEUR-TEXt"/>
          <w:rFonts w:ascii="Arial" w:hAnsi="Arial" w:cs="Arial"/>
          <w:lang w:val="sk-SK"/>
        </w:rPr>
        <w:tab/>
      </w:r>
      <w:r w:rsidRPr="00513BC4">
        <w:rPr>
          <w:rStyle w:val="ISOCTEUR-TEXt"/>
          <w:rFonts w:ascii="Arial" w:hAnsi="Arial" w:cs="Arial"/>
          <w:lang w:val="sk-SK"/>
        </w:rPr>
        <w:tab/>
        <w:t>ako uvedené v 17 09 01, 17 09 02 a 17 09 03</w:t>
      </w:r>
    </w:p>
    <w:p w:rsidR="0048358E" w:rsidRPr="00513BC4" w:rsidRDefault="0048358E" w:rsidP="00BE2C37">
      <w:pPr>
        <w:pStyle w:val="Normln"/>
        <w:spacing w:line="276" w:lineRule="auto"/>
        <w:jc w:val="both"/>
        <w:rPr>
          <w:rStyle w:val="ISOCTEUR-TEXt"/>
          <w:rFonts w:ascii="Arial" w:hAnsi="Arial" w:cs="Arial"/>
          <w:lang w:val="sk-SK"/>
        </w:rPr>
      </w:pPr>
      <w:r w:rsidRPr="00513BC4">
        <w:rPr>
          <w:rStyle w:val="ISOCTEUR-TEXt"/>
          <w:rFonts w:ascii="Arial" w:hAnsi="Arial" w:cs="Arial"/>
          <w:lang w:val="sk-SK"/>
        </w:rPr>
        <w:tab/>
      </w:r>
      <w:r w:rsidRPr="00513BC4">
        <w:rPr>
          <w:rStyle w:val="ISOCTEUR-TEXt"/>
          <w:rFonts w:ascii="Arial" w:hAnsi="Arial" w:cs="Arial"/>
          <w:lang w:val="sk-SK"/>
        </w:rPr>
        <w:tab/>
        <w:t>Odpad zo stavebnej činnosti, (čistenie stavby)</w:t>
      </w:r>
      <w:r w:rsidRPr="00513BC4">
        <w:rPr>
          <w:rStyle w:val="ISOCTEUR-TEXt"/>
          <w:rFonts w:ascii="Arial" w:hAnsi="Arial" w:cs="Arial"/>
          <w:lang w:val="sk-SK"/>
        </w:rPr>
        <w:tab/>
      </w:r>
      <w:r w:rsidR="004D1297" w:rsidRPr="00513BC4">
        <w:rPr>
          <w:rStyle w:val="ISOCTEUR-TEXt"/>
          <w:rFonts w:ascii="Arial" w:hAnsi="Arial" w:cs="Arial"/>
          <w:lang w:val="sk-SK"/>
        </w:rPr>
        <w:tab/>
        <w:t>2.5</w:t>
      </w:r>
      <w:r w:rsidR="004D1297" w:rsidRPr="00513BC4">
        <w:rPr>
          <w:rStyle w:val="ISOCTEUR-TEXt"/>
          <w:rFonts w:ascii="Arial" w:hAnsi="Arial" w:cs="Arial"/>
          <w:lang w:val="sk-SK"/>
        </w:rPr>
        <w:tab/>
      </w:r>
      <w:r w:rsidR="004D1297" w:rsidRPr="00513BC4">
        <w:rPr>
          <w:rStyle w:val="ISOCTEUR-TEXt"/>
          <w:rFonts w:ascii="Arial" w:hAnsi="Arial" w:cs="Arial"/>
          <w:lang w:val="sk-SK"/>
        </w:rPr>
        <w:tab/>
      </w:r>
      <w:r w:rsidR="00BE2C37" w:rsidRPr="00513BC4">
        <w:rPr>
          <w:rStyle w:val="ISOCTEUR-TEXt"/>
          <w:rFonts w:ascii="Arial" w:hAnsi="Arial" w:cs="Arial"/>
          <w:lang w:val="sk-SK"/>
        </w:rPr>
        <w:tab/>
      </w:r>
      <w:r w:rsidRPr="00513BC4">
        <w:rPr>
          <w:rStyle w:val="ISOCTEUR-TEXt"/>
          <w:rFonts w:ascii="Arial" w:hAnsi="Arial" w:cs="Arial"/>
          <w:lang w:val="sk-SK"/>
        </w:rPr>
        <w:t>t</w:t>
      </w:r>
      <w:r w:rsidRPr="00513BC4">
        <w:rPr>
          <w:rStyle w:val="ISOCTEUR-TEXt"/>
          <w:rFonts w:ascii="Arial" w:hAnsi="Arial" w:cs="Arial"/>
          <w:lang w:val="sk-SK"/>
        </w:rPr>
        <w:tab/>
      </w:r>
      <w:r w:rsidR="00A53513" w:rsidRPr="00513BC4">
        <w:rPr>
          <w:rStyle w:val="ISOCTEUR-TEXt"/>
          <w:rFonts w:ascii="Arial" w:hAnsi="Arial" w:cs="Arial"/>
          <w:lang w:val="sk-SK"/>
        </w:rPr>
        <w:tab/>
        <w:t>O</w:t>
      </w:r>
      <w:r w:rsidRPr="00513BC4">
        <w:rPr>
          <w:rStyle w:val="ISOCTEUR-TEXt"/>
          <w:rFonts w:ascii="Arial" w:hAnsi="Arial" w:cs="Arial"/>
          <w:lang w:val="sk-SK"/>
        </w:rPr>
        <w:tab/>
      </w:r>
    </w:p>
    <w:p w:rsidR="0048358E" w:rsidRPr="00513BC4" w:rsidRDefault="0048358E" w:rsidP="00BE2C37">
      <w:pPr>
        <w:pStyle w:val="Normln"/>
        <w:spacing w:line="276" w:lineRule="auto"/>
        <w:jc w:val="both"/>
        <w:rPr>
          <w:rStyle w:val="ISOCTEUR-TEXt"/>
          <w:rFonts w:ascii="Arial" w:hAnsi="Arial" w:cs="Arial"/>
          <w:lang w:val="sk-SK"/>
        </w:rPr>
      </w:pPr>
    </w:p>
    <w:p w:rsidR="0048358E" w:rsidRPr="00513BC4" w:rsidRDefault="0048358E" w:rsidP="00BE2C37">
      <w:pPr>
        <w:pStyle w:val="Normln"/>
        <w:spacing w:line="276" w:lineRule="auto"/>
        <w:jc w:val="both"/>
        <w:rPr>
          <w:rStyle w:val="ISOCTEUR-TEXt"/>
          <w:rFonts w:ascii="Arial" w:hAnsi="Arial" w:cs="Arial"/>
          <w:b/>
          <w:lang w:val="sk-SK"/>
        </w:rPr>
      </w:pPr>
      <w:r w:rsidRPr="00513BC4">
        <w:rPr>
          <w:rStyle w:val="ISOCTEUR-TEXt"/>
          <w:rFonts w:ascii="Arial" w:hAnsi="Arial" w:cs="Arial"/>
          <w:b/>
          <w:lang w:val="sk-SK"/>
        </w:rPr>
        <w:t>b/ počas prevádzky:</w:t>
      </w:r>
    </w:p>
    <w:p w:rsidR="0048358E" w:rsidRPr="00513BC4" w:rsidRDefault="0048358E" w:rsidP="00BE2C37">
      <w:pPr>
        <w:pStyle w:val="Normln"/>
        <w:spacing w:line="276" w:lineRule="auto"/>
        <w:jc w:val="both"/>
        <w:rPr>
          <w:rStyle w:val="ISOCTEUR-TEXt"/>
          <w:rFonts w:ascii="Arial" w:hAnsi="Arial" w:cs="Arial"/>
          <w:lang w:val="sk-SK"/>
        </w:rPr>
      </w:pPr>
    </w:p>
    <w:p w:rsidR="0048358E" w:rsidRPr="00513BC4" w:rsidRDefault="0048358E" w:rsidP="00BE2C37">
      <w:pPr>
        <w:pStyle w:val="Normln"/>
        <w:spacing w:line="276" w:lineRule="auto"/>
        <w:jc w:val="both"/>
        <w:rPr>
          <w:rStyle w:val="ISOCTEUR-TEXt"/>
          <w:rFonts w:ascii="Arial" w:hAnsi="Arial" w:cs="Arial"/>
          <w:lang w:val="sk-SK"/>
        </w:rPr>
      </w:pPr>
      <w:r w:rsidRPr="00513BC4">
        <w:rPr>
          <w:rStyle w:val="ISOCTEUR-TEXt"/>
          <w:rFonts w:ascii="Arial" w:hAnsi="Arial" w:cs="Arial"/>
          <w:lang w:val="sk-SK"/>
        </w:rPr>
        <w:t xml:space="preserve">200301 Zmesový komunálny odpad,      </w:t>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r w:rsidRPr="00513BC4">
        <w:rPr>
          <w:rStyle w:val="ISOCTEUR-TEXt"/>
          <w:rFonts w:ascii="Arial" w:hAnsi="Arial" w:cs="Arial"/>
          <w:lang w:val="sk-SK"/>
        </w:rPr>
        <w:tab/>
      </w:r>
    </w:p>
    <w:p w:rsidR="0048358E" w:rsidRPr="00513BC4" w:rsidRDefault="0048358E" w:rsidP="00BE2C37">
      <w:pPr>
        <w:pStyle w:val="Normln"/>
        <w:spacing w:line="276" w:lineRule="auto"/>
        <w:jc w:val="both"/>
        <w:rPr>
          <w:rStyle w:val="ISOCTEUR-TEXt"/>
          <w:rFonts w:ascii="Arial" w:hAnsi="Arial" w:cs="Arial"/>
          <w:lang w:val="sk-SK"/>
        </w:rPr>
      </w:pPr>
      <w:r w:rsidRPr="00513BC4">
        <w:rPr>
          <w:rStyle w:val="ISOCTEUR-TEXt"/>
          <w:rFonts w:ascii="Arial" w:hAnsi="Arial" w:cs="Arial"/>
          <w:lang w:val="sk-SK"/>
        </w:rPr>
        <w:tab/>
      </w:r>
      <w:r w:rsidRPr="00513BC4">
        <w:rPr>
          <w:rStyle w:val="ISOCTEUR-TEXt"/>
          <w:rFonts w:ascii="Arial" w:hAnsi="Arial" w:cs="Arial"/>
          <w:lang w:val="sk-SK"/>
        </w:rPr>
        <w:tab/>
        <w:t>predpokladané množstvo cca 8 m3 /rok</w:t>
      </w:r>
    </w:p>
    <w:p w:rsidR="0048358E" w:rsidRPr="00513BC4" w:rsidRDefault="0048358E" w:rsidP="00BE2C37">
      <w:pPr>
        <w:pStyle w:val="Normln"/>
        <w:spacing w:line="276" w:lineRule="auto"/>
        <w:jc w:val="both"/>
        <w:rPr>
          <w:rStyle w:val="ISOCTEUR-TEXt"/>
          <w:rFonts w:ascii="Arial" w:hAnsi="Arial" w:cs="Arial"/>
          <w:lang w:val="sk-SK"/>
        </w:rPr>
      </w:pPr>
    </w:p>
    <w:p w:rsidR="0048358E" w:rsidRPr="00513BC4" w:rsidRDefault="0048358E" w:rsidP="00BE2C37">
      <w:pPr>
        <w:pStyle w:val="Normln"/>
        <w:spacing w:line="276" w:lineRule="auto"/>
        <w:jc w:val="both"/>
        <w:rPr>
          <w:rStyle w:val="ISOCTEUR-TEXt"/>
          <w:rFonts w:ascii="Arial" w:hAnsi="Arial" w:cs="Arial"/>
          <w:lang w:val="sk-SK"/>
        </w:rPr>
      </w:pPr>
      <w:r w:rsidRPr="00513BC4">
        <w:rPr>
          <w:rStyle w:val="ISOCTEUR-TEXt"/>
          <w:rFonts w:ascii="Arial" w:hAnsi="Arial" w:cs="Arial"/>
          <w:lang w:val="sk-SK"/>
        </w:rPr>
        <w:t>Odpady budú zneškodňované na skládke príslušnej triedy v zmysle platnej legislatívy. Generálny dodávateľ  stavebných prác bude postupovať rovnako aj pri likvidácii stavebného odpadu. Technické a konštrukčné riešenie bude rešpektovať v plnom rozsahu platné vyhlášky a normy a bude zaručovať  ochranu  životného prostredia</w:t>
      </w:r>
      <w:r w:rsidR="00542C34" w:rsidRPr="00513BC4">
        <w:rPr>
          <w:rStyle w:val="ISOCTEUR-TEXt"/>
          <w:rFonts w:ascii="Arial" w:hAnsi="Arial" w:cs="Arial"/>
          <w:lang w:val="sk-SK"/>
        </w:rPr>
        <w:t>.</w:t>
      </w:r>
    </w:p>
    <w:p w:rsidR="00652C3F" w:rsidRPr="00513BC4" w:rsidRDefault="00652C3F" w:rsidP="00BE2C37">
      <w:pPr>
        <w:pStyle w:val="Normln"/>
        <w:spacing w:line="276" w:lineRule="auto"/>
        <w:jc w:val="both"/>
        <w:rPr>
          <w:rStyle w:val="ISOCTEUR-TEXt"/>
          <w:rFonts w:ascii="Arial" w:hAnsi="Arial" w:cs="Arial"/>
          <w:lang w:val="sk-SK"/>
        </w:rPr>
      </w:pPr>
    </w:p>
    <w:p w:rsidR="00DA201A" w:rsidRPr="00513BC4" w:rsidRDefault="00DA201A" w:rsidP="00BE2C37">
      <w:pPr>
        <w:pStyle w:val="Normln"/>
        <w:spacing w:line="276" w:lineRule="auto"/>
        <w:jc w:val="both"/>
        <w:rPr>
          <w:rFonts w:cs="Arial"/>
          <w:sz w:val="22"/>
          <w:szCs w:val="22"/>
          <w:lang w:val="sk-SK"/>
        </w:rPr>
      </w:pPr>
    </w:p>
    <w:p w:rsidR="0048358E" w:rsidRPr="00513BC4" w:rsidRDefault="0048358E" w:rsidP="0048358E">
      <w:pPr>
        <w:spacing w:line="360" w:lineRule="auto"/>
        <w:rPr>
          <w:rStyle w:val="ISOCTEUR-NADPISKAPITOLY"/>
          <w:rFonts w:ascii="Arial" w:hAnsi="Arial" w:cs="Arial"/>
          <w:bCs/>
          <w:caps/>
          <w:szCs w:val="24"/>
          <w:lang w:val="sk-SK"/>
        </w:rPr>
      </w:pPr>
      <w:r w:rsidRPr="00513BC4">
        <w:rPr>
          <w:rStyle w:val="ISOCTEUR-NADPISKAPITOLY"/>
          <w:rFonts w:ascii="Arial" w:hAnsi="Arial" w:cs="Arial"/>
          <w:bCs/>
          <w:caps/>
          <w:szCs w:val="24"/>
          <w:lang w:val="sk-SK"/>
        </w:rPr>
        <w:t>7. Dotknuté ochranné pásma, alebo ochranné územia</w:t>
      </w:r>
    </w:p>
    <w:p w:rsidR="0048358E" w:rsidRPr="00513BC4" w:rsidRDefault="0048358E" w:rsidP="0048358E">
      <w:pPr>
        <w:pStyle w:val="Normln"/>
        <w:spacing w:line="200" w:lineRule="atLeast"/>
        <w:jc w:val="both"/>
        <w:rPr>
          <w:rFonts w:cs="Arial"/>
          <w:lang w:val="sk-SK"/>
        </w:rPr>
      </w:pPr>
    </w:p>
    <w:p w:rsidR="0048358E" w:rsidRPr="00513BC4" w:rsidRDefault="0048358E" w:rsidP="00BE2C37">
      <w:pPr>
        <w:pStyle w:val="Normln"/>
        <w:spacing w:line="276" w:lineRule="auto"/>
        <w:jc w:val="both"/>
        <w:rPr>
          <w:rStyle w:val="ISOCTEUR-TEXt"/>
          <w:rFonts w:ascii="Arial" w:hAnsi="Arial" w:cs="Arial"/>
          <w:lang w:val="sk-SK"/>
        </w:rPr>
      </w:pPr>
      <w:r w:rsidRPr="00513BC4">
        <w:rPr>
          <w:rStyle w:val="ISOCTEUR-TEXt"/>
          <w:rFonts w:ascii="Arial" w:hAnsi="Arial" w:cs="Arial"/>
          <w:lang w:val="sk-SK"/>
        </w:rPr>
        <w:tab/>
        <w:t>Danej lokality sa nedotýkajú ochranné pásma alebo ochranné územia, ktoré by boli v kolízii s navrhovanou stavbou.</w:t>
      </w:r>
    </w:p>
    <w:p w:rsidR="003E0705" w:rsidRPr="00513BC4" w:rsidRDefault="003E0705" w:rsidP="00BE2C37">
      <w:pPr>
        <w:pStyle w:val="Normln"/>
        <w:spacing w:line="276" w:lineRule="auto"/>
        <w:jc w:val="both"/>
        <w:rPr>
          <w:rStyle w:val="ISOCTEUR-TEXt"/>
          <w:rFonts w:ascii="Arial" w:hAnsi="Arial" w:cs="Arial"/>
          <w:lang w:val="sk-SK"/>
        </w:rPr>
      </w:pPr>
    </w:p>
    <w:p w:rsidR="003E0705" w:rsidRPr="00513BC4" w:rsidRDefault="003E0705" w:rsidP="00BE2C37">
      <w:pPr>
        <w:pStyle w:val="Normln"/>
        <w:spacing w:line="276" w:lineRule="auto"/>
        <w:jc w:val="both"/>
        <w:rPr>
          <w:rFonts w:cs="Arial"/>
          <w:sz w:val="22"/>
          <w:szCs w:val="22"/>
          <w:lang w:val="sk-SK"/>
        </w:rPr>
      </w:pPr>
    </w:p>
    <w:p w:rsidR="0048358E" w:rsidRPr="00513BC4" w:rsidRDefault="0048358E" w:rsidP="0048358E">
      <w:pPr>
        <w:spacing w:line="360" w:lineRule="auto"/>
        <w:rPr>
          <w:rStyle w:val="ISOCTEUR-NADPISKAPITOLY"/>
          <w:rFonts w:ascii="Arial" w:hAnsi="Arial" w:cs="Arial"/>
          <w:bCs/>
          <w:caps/>
          <w:szCs w:val="24"/>
          <w:lang w:val="sk-SK"/>
        </w:rPr>
      </w:pPr>
      <w:r w:rsidRPr="00513BC4">
        <w:rPr>
          <w:rStyle w:val="ISOCTEUR-NADPISKAPITOLY"/>
          <w:rFonts w:ascii="Arial" w:hAnsi="Arial" w:cs="Arial"/>
          <w:bCs/>
          <w:caps/>
          <w:szCs w:val="24"/>
          <w:lang w:val="sk-SK"/>
        </w:rPr>
        <w:t>8. Terénne a sadovnícke úpravy</w:t>
      </w:r>
    </w:p>
    <w:p w:rsidR="0048358E" w:rsidRPr="00513BC4" w:rsidRDefault="0048358E" w:rsidP="0048358E">
      <w:pPr>
        <w:pStyle w:val="Normln"/>
        <w:spacing w:line="200" w:lineRule="atLeast"/>
        <w:jc w:val="both"/>
        <w:rPr>
          <w:rFonts w:cs="Arial"/>
          <w:lang w:val="sk-SK"/>
        </w:rPr>
      </w:pPr>
    </w:p>
    <w:p w:rsidR="0048358E" w:rsidRPr="00513BC4" w:rsidRDefault="0048358E" w:rsidP="00BE2C37">
      <w:pPr>
        <w:pStyle w:val="Normln"/>
        <w:spacing w:line="276" w:lineRule="auto"/>
        <w:jc w:val="both"/>
        <w:rPr>
          <w:rStyle w:val="ISOCTEUR-TEXt"/>
          <w:rFonts w:ascii="Arial" w:hAnsi="Arial" w:cs="Arial"/>
          <w:lang w:val="sk-SK"/>
        </w:rPr>
      </w:pPr>
      <w:r w:rsidRPr="00513BC4">
        <w:rPr>
          <w:rStyle w:val="ISOCTEUR-TEXt"/>
          <w:rFonts w:ascii="Arial" w:hAnsi="Arial" w:cs="Arial"/>
          <w:lang w:val="sk-SK"/>
        </w:rPr>
        <w:tab/>
        <w:t xml:space="preserve">Súčasťou komplexného riešenia exteriéru objektu sú aj navrhované spevnené plochy, terénne a sadovnícke úpravy. </w:t>
      </w:r>
    </w:p>
    <w:p w:rsidR="00822533" w:rsidRPr="00513BC4" w:rsidRDefault="0048358E" w:rsidP="00BE2C37">
      <w:pPr>
        <w:pStyle w:val="Normln"/>
        <w:spacing w:line="276" w:lineRule="auto"/>
        <w:jc w:val="both"/>
        <w:rPr>
          <w:rStyle w:val="ISOCTEUR-TEXt"/>
          <w:rFonts w:ascii="Arial" w:hAnsi="Arial" w:cs="Arial"/>
          <w:lang w:val="sk-SK"/>
        </w:rPr>
      </w:pPr>
      <w:r w:rsidRPr="00513BC4">
        <w:rPr>
          <w:rStyle w:val="ISOCTEUR-TEXt"/>
          <w:rFonts w:ascii="Arial" w:hAnsi="Arial" w:cs="Arial"/>
          <w:lang w:val="sk-SK"/>
        </w:rPr>
        <w:tab/>
        <w:t>Spevnené p</w:t>
      </w:r>
      <w:r w:rsidR="00DF5747" w:rsidRPr="00513BC4">
        <w:rPr>
          <w:rStyle w:val="ISOCTEUR-TEXt"/>
          <w:rFonts w:ascii="Arial" w:hAnsi="Arial" w:cs="Arial"/>
          <w:lang w:val="sk-SK"/>
        </w:rPr>
        <w:t xml:space="preserve">lochy pozostávajú z chodníkov. </w:t>
      </w:r>
      <w:r w:rsidRPr="00513BC4">
        <w:rPr>
          <w:rStyle w:val="ISOCTEUR-TEXt"/>
          <w:rFonts w:ascii="Arial" w:hAnsi="Arial" w:cs="Arial"/>
          <w:lang w:val="sk-SK"/>
        </w:rPr>
        <w:t>Úpravy povrchov na spevnených plochách budú pozostávať zo zámkovej dlažby vyššej kvalitatívnej triedy</w:t>
      </w:r>
      <w:r w:rsidR="00822533" w:rsidRPr="00513BC4">
        <w:rPr>
          <w:rStyle w:val="ISOCTEUR-TEXt"/>
          <w:rFonts w:ascii="Arial" w:hAnsi="Arial" w:cs="Arial"/>
          <w:lang w:val="sk-SK"/>
        </w:rPr>
        <w:t>.</w:t>
      </w:r>
    </w:p>
    <w:p w:rsidR="0048358E" w:rsidRPr="00513BC4" w:rsidRDefault="0048358E" w:rsidP="00BE2C37">
      <w:pPr>
        <w:pStyle w:val="Normln"/>
        <w:spacing w:line="276" w:lineRule="auto"/>
        <w:jc w:val="both"/>
        <w:rPr>
          <w:rStyle w:val="ISOCTEUR-TEXt"/>
          <w:rFonts w:ascii="Arial" w:hAnsi="Arial" w:cs="Arial"/>
          <w:lang w:val="sk-SK"/>
        </w:rPr>
      </w:pPr>
      <w:r w:rsidRPr="00513BC4">
        <w:rPr>
          <w:rStyle w:val="ISOCTEUR-TEXt"/>
          <w:rFonts w:ascii="Arial" w:hAnsi="Arial" w:cs="Arial"/>
          <w:lang w:val="sk-SK"/>
        </w:rPr>
        <w:tab/>
        <w:t>Riešenie spevnených plôch podrobnejšie viď. grafickú časť – koordinačná situácia.</w:t>
      </w:r>
    </w:p>
    <w:p w:rsidR="00CD7877" w:rsidRPr="00513BC4" w:rsidRDefault="00CD7877" w:rsidP="00BE2C37">
      <w:pPr>
        <w:pStyle w:val="Normln"/>
        <w:spacing w:line="276" w:lineRule="auto"/>
        <w:jc w:val="both"/>
        <w:rPr>
          <w:rFonts w:cs="Arial"/>
          <w:lang w:val="sk-SK"/>
        </w:rPr>
      </w:pPr>
    </w:p>
    <w:p w:rsidR="00CD7877" w:rsidRPr="00513BC4" w:rsidRDefault="00CD7877" w:rsidP="00BE2C37">
      <w:pPr>
        <w:pStyle w:val="Normln"/>
        <w:spacing w:line="276" w:lineRule="auto"/>
        <w:jc w:val="both"/>
        <w:rPr>
          <w:rFonts w:cs="Arial"/>
          <w:lang w:val="sk-SK"/>
        </w:rPr>
      </w:pPr>
    </w:p>
    <w:p w:rsidR="0048358E" w:rsidRPr="00513BC4" w:rsidRDefault="0048358E" w:rsidP="0048358E">
      <w:pPr>
        <w:spacing w:line="360" w:lineRule="auto"/>
        <w:rPr>
          <w:rStyle w:val="ISOCTEUR-NADPISKAPITOLY"/>
          <w:rFonts w:ascii="Arial" w:hAnsi="Arial" w:cs="Arial"/>
          <w:bCs/>
          <w:caps/>
          <w:szCs w:val="24"/>
          <w:lang w:val="sk-SK"/>
        </w:rPr>
      </w:pPr>
      <w:r w:rsidRPr="00513BC4">
        <w:rPr>
          <w:rStyle w:val="ISOCTEUR-NADPISKAPITOLY"/>
          <w:rFonts w:ascii="Arial" w:hAnsi="Arial" w:cs="Arial"/>
          <w:bCs/>
          <w:caps/>
          <w:szCs w:val="24"/>
          <w:lang w:val="sk-SK"/>
        </w:rPr>
        <w:t>9. Zásady organizácie výstavby</w:t>
      </w:r>
    </w:p>
    <w:p w:rsidR="0048358E" w:rsidRPr="00513BC4" w:rsidRDefault="0048358E" w:rsidP="0048358E">
      <w:pPr>
        <w:pStyle w:val="Normln"/>
        <w:spacing w:line="200" w:lineRule="atLeast"/>
        <w:jc w:val="both"/>
        <w:rPr>
          <w:rStyle w:val="ISOCTEUR-TEXt"/>
          <w:rFonts w:ascii="Arial" w:hAnsi="Arial" w:cs="Arial"/>
          <w:b/>
          <w:lang w:val="sk-SK"/>
        </w:rPr>
      </w:pPr>
      <w:r w:rsidRPr="00513BC4">
        <w:rPr>
          <w:rStyle w:val="ISOCTEUR-TEXt"/>
          <w:rFonts w:ascii="Arial" w:hAnsi="Arial" w:cs="Arial"/>
          <w:b/>
          <w:lang w:val="sk-SK"/>
        </w:rPr>
        <w:tab/>
      </w:r>
    </w:p>
    <w:p w:rsidR="0048358E" w:rsidRPr="00513BC4" w:rsidRDefault="0048358E" w:rsidP="00BE2C37">
      <w:pPr>
        <w:pStyle w:val="Normln"/>
        <w:spacing w:line="276" w:lineRule="auto"/>
        <w:jc w:val="both"/>
        <w:rPr>
          <w:rStyle w:val="ISOCTEUR-TEXt"/>
          <w:rFonts w:ascii="Arial" w:hAnsi="Arial" w:cs="Arial"/>
          <w:lang w:val="sk-SK"/>
        </w:rPr>
      </w:pPr>
      <w:r w:rsidRPr="00513BC4">
        <w:rPr>
          <w:rStyle w:val="ISOCTEUR-TEXt"/>
          <w:rFonts w:ascii="Arial" w:hAnsi="Arial" w:cs="Arial"/>
          <w:lang w:val="sk-SK"/>
        </w:rPr>
        <w:tab/>
        <w:t>Pre účely staveniska sa bude využívať predovšetkým vlastný pozemok. Stavenisko bude ohradené a sprístupnené zo spevnenej miestnej komunikácie. Za usporiadanie staveniska, organizáciu výstavby a dodržanie podmienok bezpečnosti a ochrany zdravia pri uskutočňovaní stavby zodpovedá jej vybraný zmluvný zhotoviteľ. Vybraný zmluvný dodávateľ zabezpečí zjednodušenú dokumentáciu “Plán organizácie výstavby “, ktorý predloží na odsúhlasenie objednávateľovi a GPP.</w:t>
      </w:r>
    </w:p>
    <w:p w:rsidR="0048358E" w:rsidRPr="00513BC4" w:rsidRDefault="0048358E" w:rsidP="0048358E">
      <w:pPr>
        <w:rPr>
          <w:rFonts w:cs="Arial"/>
          <w:lang w:val="sk-SK"/>
        </w:rPr>
        <w:sectPr w:rsidR="0048358E" w:rsidRPr="00513BC4" w:rsidSect="002723BC">
          <w:footnotePr>
            <w:pos w:val="beneathText"/>
          </w:footnotePr>
          <w:type w:val="continuous"/>
          <w:pgSz w:w="11905" w:h="16837"/>
          <w:pgMar w:top="1003" w:right="851" w:bottom="567" w:left="851" w:header="720" w:footer="708" w:gutter="0"/>
          <w:pgNumType w:fmt="upperRoman"/>
          <w:cols w:space="708"/>
          <w:docGrid w:linePitch="360"/>
        </w:sectPr>
      </w:pPr>
    </w:p>
    <w:p w:rsidR="0048358E" w:rsidRPr="00513BC4" w:rsidRDefault="0048358E" w:rsidP="0048358E">
      <w:pPr>
        <w:spacing w:line="200" w:lineRule="atLeast"/>
        <w:jc w:val="center"/>
        <w:rPr>
          <w:rFonts w:cs="Arial"/>
          <w:b/>
          <w:sz w:val="24"/>
          <w:szCs w:val="24"/>
          <w:lang w:val="sk-SK"/>
        </w:rPr>
      </w:pPr>
      <w:r w:rsidRPr="00513BC4">
        <w:rPr>
          <w:rFonts w:cs="Arial"/>
          <w:b/>
          <w:sz w:val="24"/>
          <w:szCs w:val="24"/>
          <w:lang w:val="sk-SK"/>
        </w:rPr>
        <w:lastRenderedPageBreak/>
        <w:t xml:space="preserve">Kováč </w:t>
      </w:r>
      <w:proofErr w:type="spellStart"/>
      <w:r w:rsidRPr="00513BC4">
        <w:rPr>
          <w:rFonts w:cs="Arial"/>
          <w:b/>
          <w:sz w:val="24"/>
          <w:szCs w:val="24"/>
          <w:lang w:val="sk-SK"/>
        </w:rPr>
        <w:t>Architects</w:t>
      </w:r>
      <w:proofErr w:type="spellEnd"/>
      <w:r w:rsidR="000E1698" w:rsidRPr="00513BC4">
        <w:rPr>
          <w:rFonts w:cs="Arial"/>
          <w:b/>
          <w:sz w:val="24"/>
          <w:szCs w:val="24"/>
          <w:lang w:val="sk-SK"/>
        </w:rPr>
        <w:t xml:space="preserve"> </w:t>
      </w:r>
      <w:proofErr w:type="spellStart"/>
      <w:r w:rsidRPr="00513BC4">
        <w:rPr>
          <w:rFonts w:cs="Arial"/>
          <w:b/>
          <w:sz w:val="24"/>
          <w:szCs w:val="24"/>
          <w:lang w:val="sk-SK"/>
        </w:rPr>
        <w:t>s.r.o</w:t>
      </w:r>
      <w:proofErr w:type="spellEnd"/>
      <w:r w:rsidRPr="00513BC4">
        <w:rPr>
          <w:rFonts w:cs="Arial"/>
          <w:b/>
          <w:sz w:val="24"/>
          <w:szCs w:val="24"/>
          <w:lang w:val="sk-SK"/>
        </w:rPr>
        <w:t>.</w:t>
      </w:r>
    </w:p>
    <w:p w:rsidR="000E1698" w:rsidRPr="00513BC4" w:rsidRDefault="000E1698" w:rsidP="0048358E">
      <w:pPr>
        <w:spacing w:line="200" w:lineRule="atLeast"/>
        <w:jc w:val="center"/>
        <w:rPr>
          <w:rFonts w:cs="Arial"/>
          <w:sz w:val="24"/>
          <w:szCs w:val="24"/>
          <w:lang w:val="sk-SK"/>
        </w:rPr>
      </w:pPr>
      <w:r w:rsidRPr="00513BC4">
        <w:rPr>
          <w:rFonts w:cs="Arial"/>
          <w:sz w:val="24"/>
          <w:szCs w:val="24"/>
          <w:lang w:val="sk-SK"/>
        </w:rPr>
        <w:t>Štvrť SNP 997/11</w:t>
      </w:r>
    </w:p>
    <w:p w:rsidR="0048358E" w:rsidRPr="00513BC4" w:rsidRDefault="0048358E" w:rsidP="0048358E">
      <w:pPr>
        <w:spacing w:line="200" w:lineRule="atLeast"/>
        <w:jc w:val="center"/>
        <w:rPr>
          <w:rFonts w:cs="Arial"/>
          <w:sz w:val="24"/>
          <w:szCs w:val="24"/>
          <w:lang w:val="sk-SK"/>
        </w:rPr>
      </w:pPr>
      <w:r w:rsidRPr="00513BC4">
        <w:rPr>
          <w:rFonts w:cs="Arial"/>
          <w:sz w:val="24"/>
          <w:szCs w:val="24"/>
          <w:lang w:val="sk-SK"/>
        </w:rPr>
        <w:t>Galanta 924 01</w:t>
      </w:r>
    </w:p>
    <w:p w:rsidR="0048358E" w:rsidRPr="00513BC4" w:rsidRDefault="0048358E" w:rsidP="0048358E">
      <w:pPr>
        <w:spacing w:line="200" w:lineRule="atLeast"/>
        <w:jc w:val="center"/>
        <w:rPr>
          <w:rFonts w:cs="Arial"/>
          <w:b/>
          <w:caps/>
          <w:sz w:val="24"/>
          <w:szCs w:val="24"/>
          <w:lang w:val="sk-SK"/>
        </w:rPr>
      </w:pPr>
    </w:p>
    <w:p w:rsidR="0048358E" w:rsidRPr="00513BC4" w:rsidRDefault="0048358E" w:rsidP="0048358E">
      <w:pPr>
        <w:spacing w:line="200" w:lineRule="atLeast"/>
        <w:jc w:val="center"/>
        <w:rPr>
          <w:rFonts w:cs="Arial"/>
          <w:b/>
          <w:caps/>
          <w:sz w:val="24"/>
          <w:szCs w:val="24"/>
          <w:lang w:val="sk-SK"/>
        </w:rPr>
      </w:pPr>
    </w:p>
    <w:p w:rsidR="0048358E" w:rsidRPr="00513BC4" w:rsidRDefault="0048358E" w:rsidP="0048358E">
      <w:pPr>
        <w:spacing w:line="200" w:lineRule="atLeast"/>
        <w:jc w:val="center"/>
        <w:rPr>
          <w:rFonts w:cs="Arial"/>
          <w:b/>
          <w:caps/>
          <w:sz w:val="24"/>
          <w:szCs w:val="24"/>
          <w:lang w:val="sk-SK"/>
        </w:rPr>
      </w:pPr>
    </w:p>
    <w:p w:rsidR="0048358E" w:rsidRPr="00513BC4" w:rsidRDefault="0048358E" w:rsidP="0048358E">
      <w:pPr>
        <w:spacing w:line="200" w:lineRule="atLeast"/>
        <w:jc w:val="center"/>
        <w:rPr>
          <w:rFonts w:cs="Arial"/>
          <w:b/>
          <w:caps/>
          <w:sz w:val="24"/>
          <w:szCs w:val="24"/>
          <w:lang w:val="sk-SK"/>
        </w:rPr>
      </w:pPr>
    </w:p>
    <w:p w:rsidR="0048358E" w:rsidRPr="00513BC4" w:rsidRDefault="0048358E" w:rsidP="0048358E">
      <w:pPr>
        <w:spacing w:line="200" w:lineRule="atLeast"/>
        <w:jc w:val="center"/>
        <w:rPr>
          <w:rFonts w:cs="Arial"/>
          <w:b/>
          <w:caps/>
          <w:sz w:val="24"/>
          <w:szCs w:val="24"/>
          <w:lang w:val="sk-SK"/>
        </w:rPr>
      </w:pPr>
    </w:p>
    <w:p w:rsidR="0048358E" w:rsidRPr="00513BC4" w:rsidRDefault="0048358E" w:rsidP="0048358E">
      <w:pPr>
        <w:spacing w:line="200" w:lineRule="atLeast"/>
        <w:jc w:val="center"/>
        <w:rPr>
          <w:rFonts w:cs="Arial"/>
          <w:b/>
          <w:caps/>
          <w:sz w:val="24"/>
          <w:szCs w:val="24"/>
          <w:lang w:val="sk-SK"/>
        </w:rPr>
      </w:pPr>
    </w:p>
    <w:p w:rsidR="0048358E" w:rsidRPr="00513BC4" w:rsidRDefault="0048358E" w:rsidP="0048358E">
      <w:pPr>
        <w:spacing w:line="200" w:lineRule="atLeast"/>
        <w:jc w:val="center"/>
        <w:rPr>
          <w:rFonts w:cs="Arial"/>
          <w:b/>
          <w:caps/>
          <w:sz w:val="24"/>
          <w:szCs w:val="24"/>
          <w:lang w:val="sk-SK"/>
        </w:rPr>
      </w:pPr>
    </w:p>
    <w:p w:rsidR="0048358E" w:rsidRPr="00513BC4" w:rsidRDefault="0048358E" w:rsidP="0048358E">
      <w:pPr>
        <w:spacing w:line="200" w:lineRule="atLeast"/>
        <w:jc w:val="center"/>
        <w:rPr>
          <w:rFonts w:cs="Arial"/>
          <w:b/>
          <w:caps/>
          <w:sz w:val="24"/>
          <w:szCs w:val="24"/>
          <w:lang w:val="sk-SK"/>
        </w:rPr>
      </w:pPr>
    </w:p>
    <w:p w:rsidR="0048358E" w:rsidRPr="00513BC4" w:rsidRDefault="0048358E" w:rsidP="0048358E">
      <w:pPr>
        <w:spacing w:line="200" w:lineRule="atLeast"/>
        <w:jc w:val="center"/>
        <w:rPr>
          <w:rFonts w:cs="Arial"/>
          <w:b/>
          <w:caps/>
          <w:sz w:val="24"/>
          <w:szCs w:val="24"/>
          <w:lang w:val="sk-SK"/>
        </w:rPr>
      </w:pPr>
    </w:p>
    <w:p w:rsidR="0048358E" w:rsidRPr="00513BC4" w:rsidRDefault="0048358E" w:rsidP="0048358E">
      <w:pPr>
        <w:spacing w:line="200" w:lineRule="atLeast"/>
        <w:jc w:val="center"/>
        <w:rPr>
          <w:rFonts w:cs="Arial"/>
          <w:b/>
          <w:caps/>
          <w:sz w:val="24"/>
          <w:szCs w:val="24"/>
          <w:lang w:val="sk-SK"/>
        </w:rPr>
      </w:pPr>
    </w:p>
    <w:p w:rsidR="0048358E" w:rsidRPr="00513BC4" w:rsidRDefault="0048358E" w:rsidP="0048358E">
      <w:pPr>
        <w:spacing w:line="200" w:lineRule="atLeast"/>
        <w:jc w:val="center"/>
        <w:rPr>
          <w:rFonts w:cs="Arial"/>
          <w:b/>
          <w:caps/>
          <w:sz w:val="24"/>
          <w:szCs w:val="24"/>
          <w:lang w:val="sk-SK"/>
        </w:rPr>
      </w:pPr>
    </w:p>
    <w:p w:rsidR="0048358E" w:rsidRPr="00513BC4" w:rsidRDefault="0048358E" w:rsidP="0048358E">
      <w:pPr>
        <w:spacing w:line="200" w:lineRule="atLeast"/>
        <w:jc w:val="center"/>
        <w:rPr>
          <w:rFonts w:cs="Arial"/>
          <w:b/>
          <w:caps/>
          <w:sz w:val="24"/>
          <w:szCs w:val="24"/>
          <w:lang w:val="sk-SK"/>
        </w:rPr>
      </w:pPr>
    </w:p>
    <w:p w:rsidR="0048358E" w:rsidRPr="00513BC4" w:rsidRDefault="0048358E" w:rsidP="0048358E">
      <w:pPr>
        <w:spacing w:line="200" w:lineRule="atLeast"/>
        <w:jc w:val="center"/>
        <w:rPr>
          <w:rFonts w:cs="Arial"/>
          <w:b/>
          <w:caps/>
          <w:sz w:val="24"/>
          <w:szCs w:val="24"/>
          <w:lang w:val="sk-SK"/>
        </w:rPr>
      </w:pPr>
    </w:p>
    <w:p w:rsidR="0048358E" w:rsidRPr="00513BC4" w:rsidRDefault="0048358E" w:rsidP="0048358E">
      <w:pPr>
        <w:spacing w:line="200" w:lineRule="atLeast"/>
        <w:jc w:val="center"/>
        <w:rPr>
          <w:rFonts w:cs="Arial"/>
          <w:b/>
          <w:caps/>
          <w:sz w:val="24"/>
          <w:szCs w:val="24"/>
          <w:lang w:val="sk-SK"/>
        </w:rPr>
      </w:pPr>
    </w:p>
    <w:p w:rsidR="0048358E" w:rsidRPr="00513BC4" w:rsidRDefault="0048358E" w:rsidP="0048358E">
      <w:pPr>
        <w:spacing w:line="200" w:lineRule="atLeast"/>
        <w:jc w:val="center"/>
        <w:rPr>
          <w:rFonts w:cs="Arial"/>
          <w:b/>
          <w:caps/>
          <w:sz w:val="24"/>
          <w:szCs w:val="24"/>
          <w:lang w:val="sk-SK"/>
        </w:rPr>
      </w:pPr>
    </w:p>
    <w:p w:rsidR="0048358E" w:rsidRPr="00513BC4" w:rsidRDefault="0048358E" w:rsidP="0048358E">
      <w:pPr>
        <w:spacing w:line="200" w:lineRule="atLeast"/>
        <w:jc w:val="center"/>
        <w:rPr>
          <w:rFonts w:cs="Arial"/>
          <w:b/>
          <w:caps/>
          <w:sz w:val="24"/>
          <w:szCs w:val="24"/>
          <w:lang w:val="sk-SK"/>
        </w:rPr>
      </w:pPr>
    </w:p>
    <w:p w:rsidR="0048358E" w:rsidRPr="00513BC4" w:rsidRDefault="0048358E" w:rsidP="0048358E">
      <w:pPr>
        <w:spacing w:line="200" w:lineRule="atLeast"/>
        <w:jc w:val="center"/>
        <w:rPr>
          <w:rFonts w:cs="Arial"/>
          <w:b/>
          <w:caps/>
          <w:sz w:val="24"/>
          <w:szCs w:val="24"/>
          <w:lang w:val="sk-SK"/>
        </w:rPr>
      </w:pPr>
    </w:p>
    <w:p w:rsidR="00513BC4" w:rsidRPr="00513BC4" w:rsidRDefault="00513BC4" w:rsidP="00513BC4">
      <w:pPr>
        <w:spacing w:line="200" w:lineRule="atLeast"/>
        <w:jc w:val="center"/>
        <w:rPr>
          <w:rFonts w:cs="Arial"/>
          <w:caps/>
          <w:sz w:val="24"/>
          <w:szCs w:val="24"/>
          <w:lang w:val="sk-SK"/>
        </w:rPr>
      </w:pPr>
      <w:r w:rsidRPr="00513BC4">
        <w:rPr>
          <w:rFonts w:cs="Arial"/>
          <w:caps/>
          <w:sz w:val="24"/>
          <w:szCs w:val="24"/>
          <w:lang w:val="sk-SK"/>
        </w:rPr>
        <w:t>PROJEKT STAVBY pre stavebné konanie</w:t>
      </w:r>
    </w:p>
    <w:p w:rsidR="00513BC4" w:rsidRPr="00513BC4" w:rsidRDefault="00513BC4" w:rsidP="00513BC4">
      <w:pPr>
        <w:spacing w:line="200" w:lineRule="atLeast"/>
        <w:jc w:val="center"/>
        <w:rPr>
          <w:rFonts w:cs="Arial"/>
          <w:b/>
          <w:caps/>
          <w:sz w:val="24"/>
          <w:szCs w:val="24"/>
          <w:lang w:val="sk-SK"/>
        </w:rPr>
      </w:pPr>
    </w:p>
    <w:p w:rsidR="00513BC4" w:rsidRPr="00513BC4" w:rsidRDefault="00513BC4" w:rsidP="00513BC4">
      <w:pPr>
        <w:suppressAutoHyphens w:val="0"/>
        <w:autoSpaceDE w:val="0"/>
        <w:autoSpaceDN w:val="0"/>
        <w:adjustRightInd w:val="0"/>
        <w:jc w:val="center"/>
        <w:rPr>
          <w:rFonts w:eastAsiaTheme="minorHAnsi" w:cs="Arial"/>
          <w:b/>
          <w:bCs/>
          <w:color w:val="000000"/>
          <w:sz w:val="52"/>
          <w:szCs w:val="52"/>
          <w:lang w:val="sk-SK" w:eastAsia="en-US"/>
        </w:rPr>
      </w:pPr>
      <w:r w:rsidRPr="00513BC4">
        <w:rPr>
          <w:rFonts w:eastAsiaTheme="minorHAnsi" w:cs="Arial"/>
          <w:b/>
          <w:bCs/>
          <w:color w:val="000000"/>
          <w:sz w:val="52"/>
          <w:szCs w:val="52"/>
          <w:lang w:val="sk-SK" w:eastAsia="en-US"/>
        </w:rPr>
        <w:t>MATERSKÁ ŠKOLA V OBCI VINODOL</w:t>
      </w:r>
    </w:p>
    <w:p w:rsidR="00513BC4" w:rsidRPr="00513BC4" w:rsidRDefault="00513BC4" w:rsidP="00513BC4">
      <w:pPr>
        <w:suppressAutoHyphens w:val="0"/>
        <w:autoSpaceDE w:val="0"/>
        <w:autoSpaceDN w:val="0"/>
        <w:adjustRightInd w:val="0"/>
        <w:jc w:val="center"/>
        <w:rPr>
          <w:rFonts w:eastAsiaTheme="minorHAnsi" w:cs="Arial"/>
          <w:b/>
          <w:bCs/>
          <w:color w:val="000000"/>
          <w:sz w:val="52"/>
          <w:szCs w:val="52"/>
          <w:lang w:val="sk-SK" w:eastAsia="en-US"/>
        </w:rPr>
      </w:pPr>
      <w:r w:rsidRPr="00513BC4">
        <w:rPr>
          <w:rFonts w:eastAsiaTheme="minorHAnsi" w:cs="Arial"/>
          <w:b/>
          <w:bCs/>
          <w:color w:val="000000"/>
          <w:sz w:val="52"/>
          <w:szCs w:val="52"/>
          <w:lang w:val="sk-SK" w:eastAsia="en-US"/>
        </w:rPr>
        <w:t>- ROZŠÍRENIE KAPACITY</w:t>
      </w:r>
    </w:p>
    <w:p w:rsidR="00513BC4" w:rsidRPr="00513BC4" w:rsidRDefault="00513BC4" w:rsidP="00513BC4">
      <w:pPr>
        <w:spacing w:line="200" w:lineRule="atLeast"/>
        <w:jc w:val="center"/>
        <w:rPr>
          <w:rFonts w:cs="Arial"/>
          <w:b/>
          <w:caps/>
          <w:sz w:val="40"/>
          <w:szCs w:val="40"/>
          <w:lang w:val="sk-SK"/>
        </w:rPr>
      </w:pPr>
    </w:p>
    <w:p w:rsidR="00513BC4" w:rsidRPr="00513BC4" w:rsidRDefault="00513BC4" w:rsidP="00513BC4">
      <w:pPr>
        <w:spacing w:line="200" w:lineRule="atLeast"/>
        <w:jc w:val="center"/>
        <w:rPr>
          <w:rFonts w:cs="Arial"/>
          <w:b/>
          <w:caps/>
          <w:sz w:val="40"/>
          <w:szCs w:val="40"/>
          <w:lang w:val="sk-SK"/>
        </w:rPr>
      </w:pPr>
    </w:p>
    <w:p w:rsidR="00513BC4" w:rsidRPr="00513BC4" w:rsidRDefault="00513BC4" w:rsidP="00513BC4">
      <w:pPr>
        <w:spacing w:line="200" w:lineRule="atLeast"/>
        <w:jc w:val="center"/>
        <w:rPr>
          <w:rFonts w:cs="Arial"/>
          <w:b/>
          <w:caps/>
          <w:sz w:val="40"/>
          <w:szCs w:val="40"/>
          <w:lang w:val="sk-SK"/>
        </w:rPr>
      </w:pPr>
      <w:r w:rsidRPr="00513BC4">
        <w:rPr>
          <w:rFonts w:cs="Arial"/>
          <w:b/>
          <w:caps/>
          <w:sz w:val="40"/>
          <w:szCs w:val="40"/>
          <w:lang w:val="sk-SK"/>
        </w:rPr>
        <w:t>C. TECHNICKÁ SPRÁVA</w:t>
      </w:r>
    </w:p>
    <w:p w:rsidR="00513BC4" w:rsidRPr="00513BC4" w:rsidRDefault="00513BC4" w:rsidP="00513BC4">
      <w:pPr>
        <w:spacing w:line="200" w:lineRule="atLeast"/>
        <w:jc w:val="center"/>
        <w:rPr>
          <w:rFonts w:cs="Arial"/>
          <w:b/>
          <w:caps/>
          <w:sz w:val="48"/>
          <w:szCs w:val="48"/>
          <w:lang w:val="sk-SK"/>
        </w:rPr>
      </w:pPr>
    </w:p>
    <w:p w:rsidR="00513BC4" w:rsidRPr="00513BC4" w:rsidRDefault="00513BC4" w:rsidP="00513BC4">
      <w:pPr>
        <w:spacing w:line="276" w:lineRule="auto"/>
        <w:rPr>
          <w:rFonts w:cs="Arial"/>
          <w:b/>
          <w:caps/>
          <w:sz w:val="48"/>
          <w:szCs w:val="48"/>
          <w:lang w:val="sk-SK"/>
        </w:rPr>
      </w:pPr>
    </w:p>
    <w:p w:rsidR="00513BC4" w:rsidRPr="00513BC4" w:rsidRDefault="00513BC4" w:rsidP="00513BC4">
      <w:pPr>
        <w:spacing w:line="276" w:lineRule="auto"/>
        <w:jc w:val="center"/>
        <w:rPr>
          <w:rFonts w:cs="Arial"/>
          <w:b/>
          <w:i/>
          <w:sz w:val="24"/>
          <w:szCs w:val="24"/>
          <w:lang w:val="sk-SK"/>
        </w:rPr>
      </w:pPr>
      <w:r w:rsidRPr="00513BC4">
        <w:rPr>
          <w:rFonts w:cs="Arial"/>
          <w:b/>
          <w:i/>
          <w:sz w:val="24"/>
          <w:szCs w:val="24"/>
          <w:lang w:val="sk-SK"/>
        </w:rPr>
        <w:t xml:space="preserve">Miesto stavby : </w:t>
      </w:r>
    </w:p>
    <w:p w:rsidR="00513BC4" w:rsidRPr="00513BC4" w:rsidRDefault="00513BC4" w:rsidP="00513BC4">
      <w:pPr>
        <w:spacing w:line="276" w:lineRule="auto"/>
        <w:jc w:val="center"/>
        <w:rPr>
          <w:rFonts w:eastAsiaTheme="minorHAnsi" w:cs="Arial"/>
          <w:color w:val="000000"/>
          <w:sz w:val="24"/>
          <w:szCs w:val="24"/>
          <w:lang w:val="sk-SK" w:eastAsia="en-US"/>
        </w:rPr>
      </w:pPr>
      <w:proofErr w:type="spellStart"/>
      <w:r w:rsidRPr="00513BC4">
        <w:rPr>
          <w:rFonts w:eastAsiaTheme="minorHAnsi" w:cs="Arial"/>
          <w:color w:val="000000"/>
          <w:sz w:val="24"/>
          <w:szCs w:val="24"/>
          <w:lang w:val="sk-SK" w:eastAsia="en-US"/>
        </w:rPr>
        <w:t>parc.č</w:t>
      </w:r>
      <w:proofErr w:type="spellEnd"/>
      <w:r w:rsidRPr="00513BC4">
        <w:rPr>
          <w:rFonts w:eastAsiaTheme="minorHAnsi" w:cs="Arial"/>
          <w:color w:val="000000"/>
          <w:sz w:val="24"/>
          <w:szCs w:val="24"/>
          <w:lang w:val="sk-SK" w:eastAsia="en-US"/>
        </w:rPr>
        <w:t xml:space="preserve">. 148/5, 148/11, 148/12, 13/1, </w:t>
      </w:r>
      <w:proofErr w:type="spellStart"/>
      <w:r w:rsidRPr="00513BC4">
        <w:rPr>
          <w:rFonts w:eastAsiaTheme="minorHAnsi" w:cs="Arial"/>
          <w:color w:val="000000"/>
          <w:sz w:val="24"/>
          <w:szCs w:val="24"/>
          <w:lang w:val="sk-SK" w:eastAsia="en-US"/>
        </w:rPr>
        <w:t>k.ú</w:t>
      </w:r>
      <w:proofErr w:type="spellEnd"/>
      <w:r w:rsidRPr="00513BC4">
        <w:rPr>
          <w:rFonts w:eastAsiaTheme="minorHAnsi" w:cs="Arial"/>
          <w:color w:val="000000"/>
          <w:sz w:val="24"/>
          <w:szCs w:val="24"/>
          <w:lang w:val="sk-SK" w:eastAsia="en-US"/>
        </w:rPr>
        <w:t>. Horný Vinodol</w:t>
      </w:r>
    </w:p>
    <w:p w:rsidR="00513BC4" w:rsidRPr="00513BC4" w:rsidRDefault="00513BC4" w:rsidP="00513BC4">
      <w:pPr>
        <w:spacing w:line="276" w:lineRule="auto"/>
        <w:jc w:val="center"/>
        <w:rPr>
          <w:rFonts w:cs="Arial"/>
          <w:b/>
          <w:i/>
          <w:sz w:val="24"/>
          <w:szCs w:val="24"/>
          <w:lang w:val="sk-SK"/>
        </w:rPr>
      </w:pPr>
    </w:p>
    <w:p w:rsidR="00513BC4" w:rsidRPr="00513BC4" w:rsidRDefault="00513BC4" w:rsidP="00513BC4">
      <w:pPr>
        <w:spacing w:line="276" w:lineRule="auto"/>
        <w:jc w:val="center"/>
        <w:rPr>
          <w:rFonts w:cs="Arial"/>
          <w:b/>
          <w:i/>
          <w:sz w:val="24"/>
          <w:szCs w:val="24"/>
          <w:lang w:val="sk-SK"/>
        </w:rPr>
      </w:pPr>
      <w:r w:rsidRPr="00513BC4">
        <w:rPr>
          <w:rFonts w:cs="Arial"/>
          <w:b/>
          <w:i/>
          <w:sz w:val="24"/>
          <w:szCs w:val="24"/>
          <w:lang w:val="sk-SK"/>
        </w:rPr>
        <w:t>Investor – objednávateľ:</w:t>
      </w:r>
    </w:p>
    <w:p w:rsidR="00513BC4" w:rsidRPr="00513BC4" w:rsidRDefault="00513BC4" w:rsidP="00513BC4">
      <w:pPr>
        <w:suppressAutoHyphens w:val="0"/>
        <w:autoSpaceDE w:val="0"/>
        <w:autoSpaceDN w:val="0"/>
        <w:adjustRightInd w:val="0"/>
        <w:jc w:val="center"/>
        <w:rPr>
          <w:rFonts w:eastAsiaTheme="minorHAnsi" w:cs="Arial"/>
          <w:color w:val="000000"/>
          <w:sz w:val="16"/>
          <w:szCs w:val="16"/>
          <w:lang w:eastAsia="en-US"/>
        </w:rPr>
      </w:pPr>
      <w:r w:rsidRPr="00513BC4">
        <w:rPr>
          <w:rFonts w:eastAsiaTheme="minorHAnsi" w:cs="Arial"/>
          <w:color w:val="000000"/>
          <w:sz w:val="24"/>
          <w:szCs w:val="16"/>
          <w:lang w:eastAsia="en-US"/>
        </w:rPr>
        <w:t xml:space="preserve">Obec </w:t>
      </w:r>
      <w:proofErr w:type="spellStart"/>
      <w:r w:rsidRPr="00513BC4">
        <w:rPr>
          <w:rFonts w:eastAsiaTheme="minorHAnsi" w:cs="Arial"/>
          <w:color w:val="000000"/>
          <w:sz w:val="24"/>
          <w:szCs w:val="16"/>
          <w:lang w:eastAsia="en-US"/>
        </w:rPr>
        <w:t>Vinodol</w:t>
      </w:r>
      <w:proofErr w:type="spellEnd"/>
      <w:r w:rsidRPr="00513BC4">
        <w:rPr>
          <w:rFonts w:eastAsiaTheme="minorHAnsi" w:cs="Arial"/>
          <w:color w:val="000000"/>
          <w:sz w:val="24"/>
          <w:szCs w:val="16"/>
          <w:lang w:eastAsia="en-US"/>
        </w:rPr>
        <w:t>, Obecná 473/29</w:t>
      </w:r>
    </w:p>
    <w:p w:rsidR="00513BC4" w:rsidRPr="00513BC4" w:rsidRDefault="00513BC4" w:rsidP="00513BC4">
      <w:pPr>
        <w:tabs>
          <w:tab w:val="left" w:pos="5556"/>
        </w:tabs>
        <w:spacing w:line="200" w:lineRule="atLeast"/>
        <w:jc w:val="center"/>
        <w:rPr>
          <w:rFonts w:cs="Arial"/>
          <w:sz w:val="24"/>
          <w:szCs w:val="24"/>
          <w:lang w:val="sk-SK"/>
        </w:rPr>
      </w:pPr>
    </w:p>
    <w:p w:rsidR="00513BC4" w:rsidRPr="00513BC4" w:rsidRDefault="00513BC4" w:rsidP="00513BC4">
      <w:pPr>
        <w:spacing w:line="200" w:lineRule="atLeast"/>
        <w:ind w:firstLine="708"/>
        <w:jc w:val="center"/>
        <w:rPr>
          <w:rFonts w:cs="Arial"/>
          <w:b/>
          <w:caps/>
          <w:sz w:val="24"/>
          <w:szCs w:val="24"/>
          <w:lang w:val="sk-SK"/>
        </w:rPr>
      </w:pPr>
    </w:p>
    <w:p w:rsidR="00513BC4" w:rsidRPr="00513BC4" w:rsidRDefault="00513BC4" w:rsidP="00513BC4">
      <w:pPr>
        <w:spacing w:line="200" w:lineRule="atLeast"/>
        <w:ind w:firstLine="708"/>
        <w:jc w:val="center"/>
        <w:rPr>
          <w:rFonts w:cs="Arial"/>
          <w:b/>
          <w:caps/>
          <w:sz w:val="24"/>
          <w:szCs w:val="24"/>
          <w:lang w:val="sk-SK"/>
        </w:rPr>
      </w:pPr>
    </w:p>
    <w:p w:rsidR="00513BC4" w:rsidRPr="00513BC4" w:rsidRDefault="00513BC4" w:rsidP="00513BC4">
      <w:pPr>
        <w:spacing w:line="200" w:lineRule="atLeast"/>
        <w:ind w:firstLine="708"/>
        <w:jc w:val="center"/>
        <w:rPr>
          <w:rFonts w:cs="Arial"/>
          <w:b/>
          <w:caps/>
          <w:sz w:val="24"/>
          <w:szCs w:val="24"/>
          <w:lang w:val="sk-SK"/>
        </w:rPr>
      </w:pPr>
    </w:p>
    <w:p w:rsidR="00513BC4" w:rsidRPr="00513BC4" w:rsidRDefault="00513BC4" w:rsidP="00513BC4">
      <w:pPr>
        <w:spacing w:line="200" w:lineRule="atLeast"/>
        <w:ind w:firstLine="708"/>
        <w:jc w:val="center"/>
        <w:rPr>
          <w:rFonts w:cs="Arial"/>
          <w:b/>
          <w:caps/>
          <w:sz w:val="24"/>
          <w:szCs w:val="24"/>
          <w:lang w:val="sk-SK"/>
        </w:rPr>
      </w:pPr>
    </w:p>
    <w:p w:rsidR="00513BC4" w:rsidRPr="00513BC4" w:rsidRDefault="00513BC4" w:rsidP="00513BC4">
      <w:pPr>
        <w:spacing w:line="200" w:lineRule="atLeast"/>
        <w:ind w:firstLine="708"/>
        <w:jc w:val="center"/>
        <w:rPr>
          <w:rFonts w:cs="Arial"/>
          <w:b/>
          <w:caps/>
          <w:sz w:val="24"/>
          <w:szCs w:val="24"/>
          <w:lang w:val="sk-SK"/>
        </w:rPr>
      </w:pPr>
    </w:p>
    <w:p w:rsidR="00513BC4" w:rsidRPr="00513BC4" w:rsidRDefault="00513BC4" w:rsidP="00513BC4">
      <w:pPr>
        <w:spacing w:line="200" w:lineRule="atLeast"/>
        <w:ind w:firstLine="708"/>
        <w:jc w:val="center"/>
        <w:rPr>
          <w:rFonts w:cs="Arial"/>
          <w:b/>
          <w:caps/>
          <w:sz w:val="24"/>
          <w:szCs w:val="24"/>
          <w:lang w:val="sk-SK"/>
        </w:rPr>
      </w:pPr>
    </w:p>
    <w:p w:rsidR="00513BC4" w:rsidRPr="00513BC4" w:rsidRDefault="00513BC4" w:rsidP="00513BC4">
      <w:pPr>
        <w:spacing w:line="200" w:lineRule="atLeast"/>
        <w:rPr>
          <w:rFonts w:cs="Arial"/>
          <w:b/>
          <w:caps/>
          <w:sz w:val="24"/>
          <w:szCs w:val="24"/>
          <w:lang w:val="sk-SK"/>
        </w:rPr>
      </w:pPr>
    </w:p>
    <w:p w:rsidR="00513BC4" w:rsidRPr="00513BC4" w:rsidRDefault="00513BC4" w:rsidP="00513BC4">
      <w:pPr>
        <w:spacing w:line="200" w:lineRule="atLeast"/>
        <w:rPr>
          <w:rFonts w:cs="Arial"/>
          <w:b/>
          <w:caps/>
          <w:sz w:val="24"/>
          <w:szCs w:val="24"/>
          <w:lang w:val="sk-SK"/>
        </w:rPr>
      </w:pPr>
    </w:p>
    <w:p w:rsidR="00513BC4" w:rsidRPr="00513BC4" w:rsidRDefault="00513BC4" w:rsidP="00513BC4">
      <w:pPr>
        <w:spacing w:line="200" w:lineRule="atLeast"/>
        <w:ind w:firstLine="708"/>
        <w:jc w:val="center"/>
        <w:rPr>
          <w:rFonts w:cs="Arial"/>
          <w:b/>
          <w:caps/>
          <w:sz w:val="24"/>
          <w:szCs w:val="24"/>
          <w:lang w:val="sk-SK"/>
        </w:rPr>
      </w:pPr>
    </w:p>
    <w:p w:rsidR="00513BC4" w:rsidRPr="00513BC4" w:rsidRDefault="00513BC4" w:rsidP="00513BC4">
      <w:pPr>
        <w:spacing w:line="360" w:lineRule="auto"/>
        <w:rPr>
          <w:rFonts w:cs="Arial"/>
          <w:b/>
          <w:caps/>
          <w:sz w:val="24"/>
          <w:szCs w:val="24"/>
          <w:lang w:val="sk-SK"/>
        </w:rPr>
      </w:pPr>
    </w:p>
    <w:p w:rsidR="00513BC4" w:rsidRPr="00513BC4" w:rsidRDefault="00513BC4" w:rsidP="00513BC4">
      <w:pPr>
        <w:spacing w:line="360" w:lineRule="auto"/>
        <w:ind w:firstLine="708"/>
        <w:jc w:val="center"/>
        <w:rPr>
          <w:rFonts w:cs="Arial"/>
          <w:b/>
          <w:caps/>
          <w:sz w:val="24"/>
          <w:szCs w:val="24"/>
          <w:lang w:val="sk-SK"/>
        </w:rPr>
      </w:pPr>
    </w:p>
    <w:p w:rsidR="003B53B6" w:rsidRPr="00513BC4" w:rsidRDefault="00513BC4" w:rsidP="001E40C8">
      <w:pPr>
        <w:spacing w:line="360" w:lineRule="auto"/>
        <w:jc w:val="center"/>
        <w:rPr>
          <w:rFonts w:cs="Arial"/>
          <w:sz w:val="24"/>
          <w:szCs w:val="24"/>
          <w:lang w:val="sk-SK"/>
        </w:rPr>
      </w:pPr>
      <w:r w:rsidRPr="00513BC4">
        <w:rPr>
          <w:rFonts w:cs="Arial"/>
          <w:sz w:val="24"/>
          <w:szCs w:val="24"/>
          <w:lang w:val="sk-SK"/>
        </w:rPr>
        <w:t>Február 2020</w:t>
      </w:r>
    </w:p>
    <w:p w:rsidR="00652C3F" w:rsidRPr="001E40C8" w:rsidRDefault="00652C3F" w:rsidP="00652C3F">
      <w:pPr>
        <w:spacing w:line="360" w:lineRule="auto"/>
        <w:rPr>
          <w:rFonts w:cs="Arial"/>
          <w:b/>
          <w:caps/>
          <w:sz w:val="24"/>
          <w:szCs w:val="22"/>
          <w:lang w:val="sk-SK"/>
        </w:rPr>
      </w:pPr>
      <w:r w:rsidRPr="001E40C8">
        <w:rPr>
          <w:rFonts w:cs="Arial"/>
          <w:b/>
          <w:caps/>
          <w:sz w:val="24"/>
          <w:szCs w:val="22"/>
          <w:lang w:val="sk-SK"/>
        </w:rPr>
        <w:lastRenderedPageBreak/>
        <w:t>1. Základné údaje</w:t>
      </w:r>
    </w:p>
    <w:p w:rsidR="00513BC4" w:rsidRPr="00513BC4" w:rsidRDefault="00513BC4" w:rsidP="00513BC4">
      <w:pPr>
        <w:spacing w:line="360" w:lineRule="auto"/>
        <w:rPr>
          <w:rFonts w:cs="Arial"/>
          <w:sz w:val="22"/>
          <w:vertAlign w:val="superscript"/>
          <w:lang w:val="sk-SK"/>
        </w:rPr>
      </w:pPr>
      <w:r w:rsidRPr="00513BC4">
        <w:rPr>
          <w:rFonts w:cs="Arial"/>
          <w:sz w:val="22"/>
          <w:lang w:val="sk-SK"/>
        </w:rPr>
        <w:t>Celková zastavaná plocha 1.PP</w:t>
      </w:r>
      <w:r w:rsidRPr="00513BC4">
        <w:rPr>
          <w:rFonts w:cs="Arial"/>
          <w:sz w:val="22"/>
          <w:lang w:val="sk-SK"/>
        </w:rPr>
        <w:tab/>
      </w:r>
      <w:r w:rsidRPr="00513BC4">
        <w:rPr>
          <w:rFonts w:cs="Arial"/>
          <w:sz w:val="22"/>
          <w:lang w:val="sk-SK"/>
        </w:rPr>
        <w:tab/>
      </w:r>
      <w:r w:rsidRPr="00513BC4">
        <w:rPr>
          <w:rFonts w:cs="Arial"/>
          <w:sz w:val="22"/>
          <w:lang w:val="sk-SK"/>
        </w:rPr>
        <w:tab/>
      </w:r>
      <w:r w:rsidRPr="00513BC4">
        <w:rPr>
          <w:rFonts w:cs="Arial"/>
          <w:sz w:val="22"/>
          <w:lang w:val="sk-SK"/>
        </w:rPr>
        <w:tab/>
        <w:t xml:space="preserve">:        </w:t>
      </w:r>
      <w:r w:rsidRPr="00513BC4">
        <w:rPr>
          <w:rFonts w:cs="Arial"/>
          <w:sz w:val="22"/>
          <w:lang w:val="sk-SK"/>
        </w:rPr>
        <w:tab/>
        <w:t>74,06  m</w:t>
      </w:r>
      <w:r w:rsidRPr="00513BC4">
        <w:rPr>
          <w:rFonts w:cs="Arial"/>
          <w:sz w:val="22"/>
          <w:vertAlign w:val="superscript"/>
          <w:lang w:val="sk-SK"/>
        </w:rPr>
        <w:t>2</w:t>
      </w:r>
    </w:p>
    <w:p w:rsidR="00513BC4" w:rsidRPr="00513BC4" w:rsidRDefault="00513BC4" w:rsidP="00513BC4">
      <w:pPr>
        <w:spacing w:line="360" w:lineRule="auto"/>
        <w:rPr>
          <w:rFonts w:cs="Arial"/>
          <w:sz w:val="22"/>
          <w:vertAlign w:val="superscript"/>
          <w:lang w:val="sk-SK"/>
        </w:rPr>
      </w:pPr>
      <w:r w:rsidRPr="00513BC4">
        <w:rPr>
          <w:rFonts w:cs="Arial"/>
          <w:sz w:val="22"/>
          <w:lang w:val="sk-SK"/>
        </w:rPr>
        <w:t>Celková úžitková plocha 1.PP</w:t>
      </w:r>
      <w:r w:rsidRPr="00513BC4">
        <w:rPr>
          <w:rFonts w:cs="Arial"/>
          <w:sz w:val="22"/>
          <w:lang w:val="sk-SK"/>
        </w:rPr>
        <w:tab/>
      </w:r>
      <w:r w:rsidRPr="00513BC4">
        <w:rPr>
          <w:rFonts w:cs="Arial"/>
          <w:sz w:val="22"/>
          <w:lang w:val="sk-SK"/>
        </w:rPr>
        <w:tab/>
      </w:r>
      <w:r w:rsidRPr="00513BC4">
        <w:rPr>
          <w:rFonts w:cs="Arial"/>
          <w:sz w:val="22"/>
          <w:lang w:val="sk-SK"/>
        </w:rPr>
        <w:tab/>
      </w:r>
      <w:r w:rsidRPr="00513BC4">
        <w:rPr>
          <w:rFonts w:cs="Arial"/>
          <w:sz w:val="22"/>
          <w:lang w:val="sk-SK"/>
        </w:rPr>
        <w:tab/>
        <w:t xml:space="preserve">:        </w:t>
      </w:r>
      <w:r w:rsidRPr="00513BC4">
        <w:rPr>
          <w:rFonts w:cs="Arial"/>
          <w:sz w:val="22"/>
          <w:lang w:val="sk-SK"/>
        </w:rPr>
        <w:tab/>
        <w:t>49,52 m</w:t>
      </w:r>
      <w:r w:rsidRPr="00513BC4">
        <w:rPr>
          <w:rFonts w:cs="Arial"/>
          <w:sz w:val="22"/>
          <w:vertAlign w:val="superscript"/>
          <w:lang w:val="sk-SK"/>
        </w:rPr>
        <w:t>2</w:t>
      </w:r>
    </w:p>
    <w:p w:rsidR="00513BC4" w:rsidRPr="00513BC4" w:rsidRDefault="00513BC4" w:rsidP="00513BC4">
      <w:pPr>
        <w:spacing w:line="360" w:lineRule="auto"/>
        <w:rPr>
          <w:rFonts w:cs="Arial"/>
          <w:sz w:val="22"/>
          <w:lang w:val="sk-SK"/>
        </w:rPr>
      </w:pPr>
    </w:p>
    <w:p w:rsidR="00513BC4" w:rsidRPr="00513BC4" w:rsidRDefault="00513BC4" w:rsidP="00513BC4">
      <w:pPr>
        <w:spacing w:line="360" w:lineRule="auto"/>
        <w:rPr>
          <w:rFonts w:cs="Arial"/>
          <w:sz w:val="22"/>
          <w:vertAlign w:val="superscript"/>
          <w:lang w:val="sk-SK"/>
        </w:rPr>
      </w:pPr>
      <w:r w:rsidRPr="00513BC4">
        <w:rPr>
          <w:rFonts w:cs="Arial"/>
          <w:sz w:val="22"/>
          <w:lang w:val="sk-SK"/>
        </w:rPr>
        <w:t>Celková zastavaná plocha 1.NP</w:t>
      </w:r>
      <w:r w:rsidRPr="00513BC4">
        <w:rPr>
          <w:rFonts w:cs="Arial"/>
          <w:sz w:val="22"/>
          <w:lang w:val="sk-SK"/>
        </w:rPr>
        <w:tab/>
      </w:r>
      <w:r w:rsidRPr="00513BC4">
        <w:rPr>
          <w:rFonts w:cs="Arial"/>
          <w:sz w:val="22"/>
          <w:lang w:val="sk-SK"/>
        </w:rPr>
        <w:tab/>
      </w:r>
      <w:r w:rsidRPr="00513BC4">
        <w:rPr>
          <w:rFonts w:cs="Arial"/>
          <w:sz w:val="22"/>
          <w:lang w:val="sk-SK"/>
        </w:rPr>
        <w:tab/>
      </w:r>
      <w:r w:rsidRPr="00513BC4">
        <w:rPr>
          <w:rFonts w:cs="Arial"/>
          <w:sz w:val="22"/>
          <w:lang w:val="sk-SK"/>
        </w:rPr>
        <w:tab/>
        <w:t xml:space="preserve">:        </w:t>
      </w:r>
      <w:r w:rsidRPr="00513BC4">
        <w:rPr>
          <w:rFonts w:cs="Arial"/>
          <w:sz w:val="22"/>
          <w:lang w:val="sk-SK"/>
        </w:rPr>
        <w:tab/>
        <w:t>441,72  m</w:t>
      </w:r>
      <w:r w:rsidRPr="00513BC4">
        <w:rPr>
          <w:rFonts w:cs="Arial"/>
          <w:sz w:val="22"/>
          <w:vertAlign w:val="superscript"/>
          <w:lang w:val="sk-SK"/>
        </w:rPr>
        <w:t>2</w:t>
      </w:r>
    </w:p>
    <w:p w:rsidR="00513BC4" w:rsidRPr="00513BC4" w:rsidRDefault="00513BC4" w:rsidP="00513BC4">
      <w:pPr>
        <w:pStyle w:val="Odsekzoznamu"/>
        <w:numPr>
          <w:ilvl w:val="0"/>
          <w:numId w:val="23"/>
        </w:numPr>
        <w:spacing w:line="360" w:lineRule="auto"/>
        <w:rPr>
          <w:rFonts w:cs="Arial"/>
          <w:sz w:val="22"/>
          <w:lang w:val="sk-SK"/>
        </w:rPr>
      </w:pPr>
      <w:r w:rsidRPr="00513BC4">
        <w:rPr>
          <w:rFonts w:cs="Arial"/>
          <w:sz w:val="22"/>
          <w:lang w:val="sk-SK"/>
        </w:rPr>
        <w:t xml:space="preserve">Zastavaná plocha existujúceho objektu </w:t>
      </w:r>
      <w:r w:rsidRPr="00513BC4">
        <w:rPr>
          <w:rFonts w:cs="Arial"/>
          <w:sz w:val="22"/>
          <w:lang w:val="sk-SK"/>
        </w:rPr>
        <w:tab/>
      </w:r>
      <w:r w:rsidRPr="00513BC4">
        <w:rPr>
          <w:rFonts w:cs="Arial"/>
          <w:sz w:val="22"/>
          <w:lang w:val="sk-SK"/>
        </w:rPr>
        <w:tab/>
        <w:t>:</w:t>
      </w:r>
      <w:r w:rsidRPr="00513BC4">
        <w:rPr>
          <w:rFonts w:cs="Arial"/>
          <w:sz w:val="22"/>
          <w:lang w:val="sk-SK"/>
        </w:rPr>
        <w:tab/>
        <w:t>159,89 m</w:t>
      </w:r>
      <w:r w:rsidRPr="00513BC4">
        <w:rPr>
          <w:rFonts w:cs="Arial"/>
          <w:sz w:val="22"/>
          <w:vertAlign w:val="superscript"/>
          <w:lang w:val="sk-SK"/>
        </w:rPr>
        <w:t>2</w:t>
      </w:r>
    </w:p>
    <w:p w:rsidR="00513BC4" w:rsidRPr="00513BC4" w:rsidRDefault="00513BC4" w:rsidP="00513BC4">
      <w:pPr>
        <w:pStyle w:val="Odsekzoznamu"/>
        <w:numPr>
          <w:ilvl w:val="0"/>
          <w:numId w:val="23"/>
        </w:numPr>
        <w:spacing w:line="360" w:lineRule="auto"/>
        <w:rPr>
          <w:rFonts w:cs="Arial"/>
          <w:sz w:val="22"/>
          <w:lang w:val="sk-SK"/>
        </w:rPr>
      </w:pPr>
      <w:r w:rsidRPr="00513BC4">
        <w:rPr>
          <w:rFonts w:cs="Arial"/>
          <w:sz w:val="22"/>
          <w:lang w:val="sk-SK"/>
        </w:rPr>
        <w:t xml:space="preserve">Zastavaná plocha navrhovanej novostavby </w:t>
      </w:r>
      <w:r w:rsidRPr="00513BC4">
        <w:rPr>
          <w:rFonts w:cs="Arial"/>
          <w:sz w:val="22"/>
          <w:lang w:val="sk-SK"/>
        </w:rPr>
        <w:tab/>
        <w:t>:</w:t>
      </w:r>
      <w:r w:rsidRPr="00513BC4">
        <w:rPr>
          <w:rFonts w:cs="Arial"/>
          <w:sz w:val="22"/>
          <w:lang w:val="sk-SK"/>
        </w:rPr>
        <w:tab/>
        <w:t>209,26 m</w:t>
      </w:r>
      <w:r w:rsidRPr="00513BC4">
        <w:rPr>
          <w:rFonts w:cs="Arial"/>
          <w:sz w:val="22"/>
          <w:vertAlign w:val="superscript"/>
          <w:lang w:val="sk-SK"/>
        </w:rPr>
        <w:t>2</w:t>
      </w:r>
    </w:p>
    <w:p w:rsidR="00513BC4" w:rsidRPr="00513BC4" w:rsidRDefault="00513BC4" w:rsidP="00513BC4">
      <w:pPr>
        <w:pStyle w:val="Odsekzoznamu"/>
        <w:numPr>
          <w:ilvl w:val="0"/>
          <w:numId w:val="23"/>
        </w:numPr>
        <w:spacing w:line="360" w:lineRule="auto"/>
        <w:rPr>
          <w:rFonts w:cs="Arial"/>
          <w:sz w:val="22"/>
          <w:lang w:val="sk-SK"/>
        </w:rPr>
      </w:pPr>
      <w:r w:rsidRPr="00513BC4">
        <w:rPr>
          <w:rFonts w:cs="Arial"/>
          <w:sz w:val="22"/>
          <w:lang w:val="sk-SK"/>
        </w:rPr>
        <w:t>Zastavaná plocha spojovacej chodby</w:t>
      </w:r>
      <w:r w:rsidRPr="00513BC4">
        <w:rPr>
          <w:rFonts w:cs="Arial"/>
          <w:sz w:val="22"/>
          <w:lang w:val="sk-SK"/>
        </w:rPr>
        <w:tab/>
        <w:t xml:space="preserve"> </w:t>
      </w:r>
      <w:r w:rsidRPr="00513BC4">
        <w:rPr>
          <w:rFonts w:cs="Arial"/>
          <w:sz w:val="22"/>
          <w:lang w:val="sk-SK"/>
        </w:rPr>
        <w:tab/>
        <w:t>:</w:t>
      </w:r>
      <w:r w:rsidRPr="00513BC4">
        <w:rPr>
          <w:rFonts w:cs="Arial"/>
          <w:sz w:val="22"/>
          <w:lang w:val="sk-SK"/>
        </w:rPr>
        <w:tab/>
        <w:t>72,57 m</w:t>
      </w:r>
      <w:r w:rsidRPr="00513BC4">
        <w:rPr>
          <w:rFonts w:cs="Arial"/>
          <w:sz w:val="22"/>
          <w:vertAlign w:val="superscript"/>
          <w:lang w:val="sk-SK"/>
        </w:rPr>
        <w:t>2</w:t>
      </w:r>
    </w:p>
    <w:p w:rsidR="00513BC4" w:rsidRPr="00513BC4" w:rsidRDefault="00513BC4" w:rsidP="00513BC4">
      <w:pPr>
        <w:pStyle w:val="Odsekzoznamu"/>
        <w:spacing w:line="360" w:lineRule="auto"/>
        <w:ind w:left="1068"/>
        <w:rPr>
          <w:rFonts w:cs="Arial"/>
          <w:sz w:val="22"/>
          <w:lang w:val="sk-SK"/>
        </w:rPr>
      </w:pPr>
    </w:p>
    <w:p w:rsidR="00513BC4" w:rsidRPr="00513BC4" w:rsidRDefault="00513BC4" w:rsidP="00513BC4">
      <w:pPr>
        <w:spacing w:line="360" w:lineRule="auto"/>
        <w:rPr>
          <w:rFonts w:cs="Arial"/>
          <w:sz w:val="22"/>
          <w:vertAlign w:val="superscript"/>
          <w:lang w:val="sk-SK"/>
        </w:rPr>
      </w:pPr>
      <w:r w:rsidRPr="00513BC4">
        <w:rPr>
          <w:rFonts w:cs="Arial"/>
          <w:sz w:val="22"/>
          <w:lang w:val="sk-SK"/>
        </w:rPr>
        <w:t>Celková úžitková plocha</w:t>
      </w:r>
      <w:r w:rsidRPr="00513BC4">
        <w:rPr>
          <w:rFonts w:cs="Arial"/>
          <w:sz w:val="22"/>
          <w:lang w:val="sk-SK"/>
        </w:rPr>
        <w:tab/>
      </w:r>
      <w:r w:rsidRPr="00513BC4">
        <w:rPr>
          <w:rFonts w:cs="Arial"/>
          <w:sz w:val="22"/>
          <w:lang w:val="sk-SK"/>
        </w:rPr>
        <w:tab/>
      </w:r>
      <w:r w:rsidRPr="00513BC4">
        <w:rPr>
          <w:rFonts w:cs="Arial"/>
          <w:sz w:val="22"/>
          <w:lang w:val="sk-SK"/>
        </w:rPr>
        <w:tab/>
      </w:r>
      <w:r w:rsidRPr="00513BC4">
        <w:rPr>
          <w:rFonts w:cs="Arial"/>
          <w:sz w:val="22"/>
          <w:lang w:val="sk-SK"/>
        </w:rPr>
        <w:tab/>
      </w:r>
      <w:r w:rsidRPr="00513BC4">
        <w:rPr>
          <w:rFonts w:cs="Arial"/>
          <w:sz w:val="22"/>
          <w:lang w:val="sk-SK"/>
        </w:rPr>
        <w:tab/>
        <w:t xml:space="preserve">:        </w:t>
      </w:r>
      <w:r w:rsidRPr="00513BC4">
        <w:rPr>
          <w:rFonts w:cs="Arial"/>
          <w:sz w:val="22"/>
          <w:lang w:val="sk-SK"/>
        </w:rPr>
        <w:tab/>
        <w:t>292,68 m</w:t>
      </w:r>
      <w:r w:rsidRPr="00513BC4">
        <w:rPr>
          <w:rFonts w:cs="Arial"/>
          <w:sz w:val="22"/>
          <w:vertAlign w:val="superscript"/>
          <w:lang w:val="sk-SK"/>
        </w:rPr>
        <w:t>2</w:t>
      </w:r>
    </w:p>
    <w:p w:rsidR="00513BC4" w:rsidRPr="00513BC4" w:rsidRDefault="00513BC4" w:rsidP="00513BC4">
      <w:pPr>
        <w:pStyle w:val="Odsekzoznamu"/>
        <w:numPr>
          <w:ilvl w:val="0"/>
          <w:numId w:val="23"/>
        </w:numPr>
        <w:spacing w:line="360" w:lineRule="auto"/>
        <w:rPr>
          <w:rFonts w:cs="Arial"/>
          <w:sz w:val="22"/>
          <w:lang w:val="sk-SK"/>
        </w:rPr>
      </w:pPr>
      <w:r w:rsidRPr="00513BC4">
        <w:rPr>
          <w:rFonts w:cs="Arial"/>
          <w:sz w:val="22"/>
          <w:lang w:val="sk-SK"/>
        </w:rPr>
        <w:t xml:space="preserve">úžitková plocha existujúceho objektu </w:t>
      </w:r>
      <w:r w:rsidRPr="00513BC4">
        <w:rPr>
          <w:rFonts w:cs="Arial"/>
          <w:sz w:val="22"/>
          <w:lang w:val="sk-SK"/>
        </w:rPr>
        <w:tab/>
      </w:r>
      <w:r w:rsidRPr="00513BC4">
        <w:rPr>
          <w:rFonts w:cs="Arial"/>
          <w:sz w:val="22"/>
          <w:lang w:val="sk-SK"/>
        </w:rPr>
        <w:tab/>
        <w:t>:</w:t>
      </w:r>
      <w:r w:rsidRPr="00513BC4">
        <w:rPr>
          <w:rFonts w:cs="Arial"/>
          <w:sz w:val="22"/>
          <w:lang w:val="sk-SK"/>
        </w:rPr>
        <w:tab/>
        <w:t>116,08 m</w:t>
      </w:r>
      <w:r w:rsidRPr="00513BC4">
        <w:rPr>
          <w:rFonts w:cs="Arial"/>
          <w:sz w:val="22"/>
          <w:vertAlign w:val="superscript"/>
          <w:lang w:val="sk-SK"/>
        </w:rPr>
        <w:t>2</w:t>
      </w:r>
    </w:p>
    <w:p w:rsidR="00513BC4" w:rsidRPr="00513BC4" w:rsidRDefault="00513BC4" w:rsidP="00513BC4">
      <w:pPr>
        <w:pStyle w:val="Odsekzoznamu"/>
        <w:numPr>
          <w:ilvl w:val="0"/>
          <w:numId w:val="23"/>
        </w:numPr>
        <w:spacing w:line="360" w:lineRule="auto"/>
        <w:rPr>
          <w:rFonts w:cs="Arial"/>
          <w:sz w:val="22"/>
          <w:lang w:val="sk-SK"/>
        </w:rPr>
      </w:pPr>
      <w:r w:rsidRPr="00513BC4">
        <w:rPr>
          <w:rFonts w:cs="Arial"/>
          <w:sz w:val="22"/>
          <w:lang w:val="sk-SK"/>
        </w:rPr>
        <w:t>úžitková plocha navrhovanej novostavby</w:t>
      </w:r>
      <w:r w:rsidRPr="00513BC4">
        <w:rPr>
          <w:rFonts w:cs="Arial"/>
          <w:sz w:val="22"/>
          <w:lang w:val="sk-SK"/>
        </w:rPr>
        <w:tab/>
        <w:t>:</w:t>
      </w:r>
      <w:r w:rsidRPr="00513BC4">
        <w:rPr>
          <w:rFonts w:cs="Arial"/>
          <w:sz w:val="22"/>
          <w:lang w:val="sk-SK"/>
        </w:rPr>
        <w:tab/>
        <w:t>176,60 m</w:t>
      </w:r>
      <w:r w:rsidRPr="00513BC4">
        <w:rPr>
          <w:rFonts w:cs="Arial"/>
          <w:sz w:val="22"/>
          <w:vertAlign w:val="superscript"/>
          <w:lang w:val="sk-SK"/>
        </w:rPr>
        <w:t>2</w:t>
      </w:r>
    </w:p>
    <w:p w:rsidR="00513BC4" w:rsidRPr="00513BC4" w:rsidRDefault="00513BC4" w:rsidP="00513BC4">
      <w:pPr>
        <w:spacing w:line="360" w:lineRule="auto"/>
        <w:rPr>
          <w:rFonts w:cs="Arial"/>
          <w:sz w:val="22"/>
          <w:lang w:val="sk-SK"/>
        </w:rPr>
      </w:pPr>
    </w:p>
    <w:p w:rsidR="00513BC4" w:rsidRPr="00513BC4" w:rsidRDefault="00513BC4" w:rsidP="00513BC4">
      <w:pPr>
        <w:spacing w:line="360" w:lineRule="auto"/>
        <w:rPr>
          <w:rFonts w:cs="Arial"/>
          <w:sz w:val="22"/>
          <w:lang w:val="sk-SK"/>
        </w:rPr>
      </w:pPr>
    </w:p>
    <w:p w:rsidR="00513BC4" w:rsidRPr="00513BC4" w:rsidRDefault="00513BC4" w:rsidP="00513BC4">
      <w:pPr>
        <w:spacing w:line="360" w:lineRule="auto"/>
        <w:rPr>
          <w:rFonts w:cs="Arial"/>
          <w:sz w:val="22"/>
          <w:vertAlign w:val="superscript"/>
          <w:lang w:val="sk-SK"/>
        </w:rPr>
      </w:pPr>
      <w:r w:rsidRPr="00513BC4">
        <w:rPr>
          <w:rFonts w:cs="Arial"/>
          <w:sz w:val="22"/>
          <w:lang w:val="sk-SK"/>
        </w:rPr>
        <w:t>Celkový obostavaný priestor</w:t>
      </w:r>
      <w:r w:rsidRPr="00513BC4">
        <w:rPr>
          <w:rFonts w:cs="Arial"/>
          <w:sz w:val="22"/>
          <w:lang w:val="sk-SK"/>
        </w:rPr>
        <w:tab/>
      </w:r>
      <w:r w:rsidRPr="00513BC4">
        <w:rPr>
          <w:rFonts w:cs="Arial"/>
          <w:sz w:val="22"/>
          <w:lang w:val="sk-SK"/>
        </w:rPr>
        <w:tab/>
      </w:r>
      <w:r w:rsidRPr="00513BC4">
        <w:rPr>
          <w:rFonts w:cs="Arial"/>
          <w:sz w:val="22"/>
          <w:lang w:val="sk-SK"/>
        </w:rPr>
        <w:tab/>
      </w:r>
      <w:r w:rsidRPr="00513BC4">
        <w:rPr>
          <w:rFonts w:cs="Arial"/>
          <w:sz w:val="22"/>
          <w:lang w:val="sk-SK"/>
        </w:rPr>
        <w:tab/>
      </w:r>
      <w:r w:rsidRPr="00513BC4">
        <w:rPr>
          <w:rFonts w:cs="Arial"/>
          <w:sz w:val="22"/>
          <w:lang w:val="sk-SK"/>
        </w:rPr>
        <w:tab/>
        <w:t xml:space="preserve">:      </w:t>
      </w:r>
      <w:r w:rsidRPr="00513BC4">
        <w:rPr>
          <w:rFonts w:cs="Arial"/>
          <w:sz w:val="22"/>
          <w:lang w:val="sk-SK"/>
        </w:rPr>
        <w:tab/>
        <w:t>2471,64 m</w:t>
      </w:r>
      <w:r w:rsidRPr="00513BC4">
        <w:rPr>
          <w:rFonts w:cs="Arial"/>
          <w:sz w:val="22"/>
          <w:vertAlign w:val="superscript"/>
          <w:lang w:val="sk-SK"/>
        </w:rPr>
        <w:t>3</w:t>
      </w:r>
    </w:p>
    <w:p w:rsidR="00513BC4" w:rsidRPr="00513BC4" w:rsidRDefault="00513BC4" w:rsidP="00513BC4">
      <w:pPr>
        <w:pStyle w:val="Odsekzoznamu"/>
        <w:numPr>
          <w:ilvl w:val="0"/>
          <w:numId w:val="23"/>
        </w:numPr>
        <w:spacing w:line="360" w:lineRule="auto"/>
        <w:rPr>
          <w:rFonts w:cs="Arial"/>
          <w:sz w:val="22"/>
          <w:lang w:val="sk-SK"/>
        </w:rPr>
      </w:pPr>
      <w:r w:rsidRPr="00513BC4">
        <w:rPr>
          <w:rFonts w:cs="Arial"/>
          <w:sz w:val="22"/>
          <w:lang w:val="sk-SK"/>
        </w:rPr>
        <w:t xml:space="preserve">obostavaný priestor existujúceho objektu </w:t>
      </w:r>
      <w:r w:rsidRPr="00513BC4">
        <w:rPr>
          <w:rFonts w:cs="Arial"/>
          <w:sz w:val="22"/>
          <w:lang w:val="sk-SK"/>
        </w:rPr>
        <w:tab/>
        <w:t>:</w:t>
      </w:r>
      <w:r w:rsidRPr="00513BC4">
        <w:rPr>
          <w:rFonts w:cs="Arial"/>
          <w:sz w:val="22"/>
          <w:lang w:val="sk-SK"/>
        </w:rPr>
        <w:tab/>
        <w:t>928,02 m</w:t>
      </w:r>
      <w:r w:rsidRPr="00513BC4">
        <w:rPr>
          <w:rFonts w:cs="Arial"/>
          <w:sz w:val="22"/>
          <w:vertAlign w:val="superscript"/>
          <w:lang w:val="sk-SK"/>
        </w:rPr>
        <w:t>2</w:t>
      </w:r>
    </w:p>
    <w:p w:rsidR="00513BC4" w:rsidRPr="00513BC4" w:rsidRDefault="00513BC4" w:rsidP="00513BC4">
      <w:pPr>
        <w:pStyle w:val="Odsekzoznamu"/>
        <w:numPr>
          <w:ilvl w:val="0"/>
          <w:numId w:val="23"/>
        </w:numPr>
        <w:spacing w:line="360" w:lineRule="auto"/>
        <w:rPr>
          <w:rFonts w:cs="Arial"/>
          <w:sz w:val="22"/>
          <w:lang w:val="sk-SK"/>
        </w:rPr>
      </w:pPr>
      <w:r w:rsidRPr="00513BC4">
        <w:rPr>
          <w:rFonts w:cs="Arial"/>
          <w:sz w:val="22"/>
          <w:lang w:val="sk-SK"/>
        </w:rPr>
        <w:t xml:space="preserve">obostavaný priestor navrhovanej novostavby </w:t>
      </w:r>
      <w:r w:rsidRPr="00513BC4">
        <w:rPr>
          <w:rFonts w:cs="Arial"/>
          <w:sz w:val="22"/>
          <w:lang w:val="sk-SK"/>
        </w:rPr>
        <w:tab/>
        <w:t>:</w:t>
      </w:r>
      <w:r w:rsidRPr="00513BC4">
        <w:rPr>
          <w:rFonts w:cs="Arial"/>
          <w:sz w:val="22"/>
          <w:lang w:val="sk-SK"/>
        </w:rPr>
        <w:tab/>
        <w:t>1 325,904 m</w:t>
      </w:r>
      <w:r w:rsidRPr="00513BC4">
        <w:rPr>
          <w:rFonts w:cs="Arial"/>
          <w:sz w:val="22"/>
          <w:vertAlign w:val="superscript"/>
          <w:lang w:val="sk-SK"/>
        </w:rPr>
        <w:t>2</w:t>
      </w:r>
    </w:p>
    <w:p w:rsidR="00513BC4" w:rsidRPr="00513BC4" w:rsidRDefault="00513BC4" w:rsidP="00513BC4">
      <w:pPr>
        <w:pStyle w:val="Odsekzoznamu"/>
        <w:numPr>
          <w:ilvl w:val="0"/>
          <w:numId w:val="23"/>
        </w:numPr>
        <w:spacing w:line="360" w:lineRule="auto"/>
        <w:rPr>
          <w:rFonts w:cs="Arial"/>
          <w:sz w:val="22"/>
          <w:lang w:val="sk-SK"/>
        </w:rPr>
      </w:pPr>
      <w:r w:rsidRPr="00513BC4">
        <w:rPr>
          <w:rFonts w:cs="Arial"/>
          <w:sz w:val="22"/>
          <w:lang w:val="sk-SK"/>
        </w:rPr>
        <w:t>obostavaný priestor spojovacej chodby</w:t>
      </w:r>
      <w:r w:rsidRPr="00513BC4">
        <w:rPr>
          <w:rFonts w:cs="Arial"/>
          <w:sz w:val="22"/>
          <w:lang w:val="sk-SK"/>
        </w:rPr>
        <w:tab/>
        <w:t xml:space="preserve"> </w:t>
      </w:r>
      <w:r w:rsidRPr="00513BC4">
        <w:rPr>
          <w:rFonts w:cs="Arial"/>
          <w:sz w:val="22"/>
          <w:lang w:val="sk-SK"/>
        </w:rPr>
        <w:tab/>
        <w:t>:</w:t>
      </w:r>
      <w:r w:rsidRPr="00513BC4">
        <w:rPr>
          <w:rFonts w:cs="Arial"/>
          <w:sz w:val="22"/>
          <w:lang w:val="sk-SK"/>
        </w:rPr>
        <w:tab/>
        <w:t>217,71 m</w:t>
      </w:r>
      <w:r w:rsidRPr="00513BC4">
        <w:rPr>
          <w:rFonts w:cs="Arial"/>
          <w:sz w:val="22"/>
          <w:vertAlign w:val="superscript"/>
          <w:lang w:val="sk-SK"/>
        </w:rPr>
        <w:t>2</w:t>
      </w:r>
    </w:p>
    <w:p w:rsidR="00513BC4" w:rsidRPr="00513BC4" w:rsidRDefault="00513BC4" w:rsidP="00513BC4">
      <w:pPr>
        <w:spacing w:line="360" w:lineRule="auto"/>
        <w:rPr>
          <w:rFonts w:cs="Arial"/>
          <w:sz w:val="22"/>
          <w:lang w:val="sk-SK"/>
        </w:rPr>
      </w:pPr>
    </w:p>
    <w:p w:rsidR="00513BC4" w:rsidRPr="00513BC4" w:rsidRDefault="00513BC4" w:rsidP="00513BC4">
      <w:pPr>
        <w:spacing w:line="360" w:lineRule="auto"/>
        <w:rPr>
          <w:rFonts w:cs="Arial"/>
          <w:sz w:val="22"/>
          <w:lang w:val="sk-SK"/>
        </w:rPr>
      </w:pPr>
      <w:r w:rsidRPr="00513BC4">
        <w:rPr>
          <w:rFonts w:cs="Arial"/>
          <w:sz w:val="22"/>
          <w:lang w:val="sk-SK"/>
        </w:rPr>
        <w:t>Počet podlaží</w:t>
      </w:r>
      <w:r w:rsidRPr="00513BC4">
        <w:rPr>
          <w:rFonts w:cs="Arial"/>
          <w:sz w:val="22"/>
          <w:lang w:val="sk-SK"/>
        </w:rPr>
        <w:tab/>
      </w:r>
      <w:r w:rsidRPr="00513BC4">
        <w:rPr>
          <w:rFonts w:cs="Arial"/>
          <w:sz w:val="22"/>
          <w:lang w:val="sk-SK"/>
        </w:rPr>
        <w:tab/>
      </w:r>
      <w:r w:rsidRPr="00513BC4">
        <w:rPr>
          <w:rFonts w:cs="Arial"/>
          <w:sz w:val="22"/>
          <w:lang w:val="sk-SK"/>
        </w:rPr>
        <w:tab/>
      </w:r>
      <w:r w:rsidRPr="00513BC4">
        <w:rPr>
          <w:rFonts w:cs="Arial"/>
          <w:sz w:val="22"/>
          <w:lang w:val="sk-SK"/>
        </w:rPr>
        <w:tab/>
      </w:r>
      <w:r w:rsidRPr="00513BC4">
        <w:rPr>
          <w:rFonts w:cs="Arial"/>
          <w:sz w:val="22"/>
          <w:lang w:val="sk-SK"/>
        </w:rPr>
        <w:tab/>
      </w:r>
      <w:r w:rsidRPr="00513BC4">
        <w:rPr>
          <w:rFonts w:cs="Arial"/>
          <w:sz w:val="22"/>
          <w:lang w:val="sk-SK"/>
        </w:rPr>
        <w:tab/>
      </w:r>
      <w:r w:rsidRPr="00513BC4">
        <w:rPr>
          <w:rFonts w:cs="Arial"/>
          <w:sz w:val="22"/>
          <w:lang w:val="sk-SK"/>
        </w:rPr>
        <w:tab/>
        <w:t xml:space="preserve">:      </w:t>
      </w:r>
      <w:r w:rsidRPr="00513BC4">
        <w:rPr>
          <w:rFonts w:cs="Arial"/>
          <w:sz w:val="22"/>
          <w:lang w:val="sk-SK"/>
        </w:rPr>
        <w:tab/>
        <w:t>1 nadzemné + 1 podzemné</w:t>
      </w:r>
    </w:p>
    <w:p w:rsidR="0012137B" w:rsidRPr="00513BC4" w:rsidRDefault="0012137B" w:rsidP="003B53B6">
      <w:pPr>
        <w:spacing w:line="360" w:lineRule="auto"/>
        <w:rPr>
          <w:rFonts w:cs="Arial"/>
          <w:b/>
          <w:caps/>
          <w:sz w:val="24"/>
          <w:szCs w:val="24"/>
          <w:lang w:val="sk-SK"/>
        </w:rPr>
      </w:pPr>
    </w:p>
    <w:p w:rsidR="00971F03" w:rsidRPr="00513BC4" w:rsidRDefault="00971F03" w:rsidP="00971F03">
      <w:pPr>
        <w:pStyle w:val="Odsekzoznamu"/>
        <w:spacing w:line="360" w:lineRule="auto"/>
        <w:ind w:left="0"/>
        <w:rPr>
          <w:rFonts w:cs="Arial"/>
          <w:b/>
          <w:caps/>
          <w:sz w:val="24"/>
          <w:szCs w:val="24"/>
          <w:lang w:val="sk-SK"/>
        </w:rPr>
      </w:pPr>
    </w:p>
    <w:p w:rsidR="0048358E" w:rsidRPr="001E40C8" w:rsidRDefault="00204C9D" w:rsidP="0048358E">
      <w:pPr>
        <w:spacing w:line="360" w:lineRule="auto"/>
        <w:rPr>
          <w:rStyle w:val="ISOCTEUR-NADPISKAPITOLY"/>
          <w:rFonts w:ascii="Arial" w:hAnsi="Arial" w:cs="Arial"/>
          <w:caps/>
          <w:sz w:val="22"/>
          <w:szCs w:val="22"/>
          <w:lang w:val="sk-SK"/>
        </w:rPr>
      </w:pPr>
      <w:r w:rsidRPr="001E40C8">
        <w:rPr>
          <w:rStyle w:val="ISOCTEUR-NADPISKAPITOLY"/>
          <w:rFonts w:ascii="Arial" w:hAnsi="Arial" w:cs="Arial"/>
          <w:caps/>
          <w:sz w:val="22"/>
          <w:szCs w:val="22"/>
          <w:lang w:val="sk-SK"/>
        </w:rPr>
        <w:t xml:space="preserve">   </w:t>
      </w:r>
      <w:r w:rsidR="00837151" w:rsidRPr="001E40C8">
        <w:rPr>
          <w:rStyle w:val="ISOCTEUR-NADPISKAPITOLY"/>
          <w:rFonts w:ascii="Arial" w:hAnsi="Arial" w:cs="Arial"/>
          <w:caps/>
          <w:sz w:val="22"/>
          <w:szCs w:val="22"/>
          <w:lang w:val="sk-SK"/>
        </w:rPr>
        <w:t xml:space="preserve"> </w:t>
      </w:r>
      <w:r w:rsidRPr="001E40C8">
        <w:rPr>
          <w:rStyle w:val="ISOCTEUR-NADPISKAPITOLY"/>
          <w:rFonts w:ascii="Arial" w:hAnsi="Arial" w:cs="Arial"/>
          <w:caps/>
          <w:sz w:val="24"/>
          <w:szCs w:val="22"/>
          <w:lang w:val="sk-SK"/>
        </w:rPr>
        <w:t>2</w:t>
      </w:r>
      <w:r w:rsidR="0048358E" w:rsidRPr="001E40C8">
        <w:rPr>
          <w:rStyle w:val="ISOCTEUR-NADPISKAPITOLY"/>
          <w:rFonts w:ascii="Arial" w:hAnsi="Arial" w:cs="Arial"/>
          <w:caps/>
          <w:sz w:val="24"/>
          <w:szCs w:val="22"/>
          <w:lang w:val="sk-SK"/>
        </w:rPr>
        <w:t>.Stavebno technické a materiálové riešenie</w:t>
      </w:r>
    </w:p>
    <w:p w:rsidR="0048358E" w:rsidRPr="00513BC4" w:rsidRDefault="0048358E" w:rsidP="0048358E">
      <w:pPr>
        <w:pStyle w:val="Normln"/>
        <w:spacing w:line="200" w:lineRule="atLeast"/>
        <w:rPr>
          <w:rFonts w:cs="Arial"/>
          <w:sz w:val="20"/>
          <w:lang w:val="sk-SK"/>
        </w:rPr>
      </w:pPr>
    </w:p>
    <w:p w:rsidR="0048358E" w:rsidRPr="001E40C8" w:rsidRDefault="0048358E" w:rsidP="0048358E">
      <w:pPr>
        <w:pStyle w:val="Normln"/>
        <w:spacing w:line="200" w:lineRule="atLeast"/>
        <w:rPr>
          <w:rFonts w:cs="Arial"/>
          <w:b/>
          <w:sz w:val="26"/>
          <w:szCs w:val="26"/>
          <w:lang w:val="sk-SK"/>
        </w:rPr>
      </w:pPr>
      <w:r w:rsidRPr="00513BC4">
        <w:rPr>
          <w:rStyle w:val="ISOCTEUR-NADPISKAPITOLY"/>
          <w:rFonts w:ascii="Arial" w:hAnsi="Arial" w:cs="Arial"/>
          <w:sz w:val="26"/>
          <w:szCs w:val="26"/>
          <w:lang w:val="sk-SK"/>
        </w:rPr>
        <w:t>Výkopy</w:t>
      </w:r>
    </w:p>
    <w:p w:rsidR="00986FDB" w:rsidRPr="00513BC4" w:rsidRDefault="0048358E" w:rsidP="00986FDB">
      <w:pPr>
        <w:spacing w:line="276" w:lineRule="auto"/>
        <w:jc w:val="both"/>
        <w:rPr>
          <w:rStyle w:val="ISOCTEUR-TEXt"/>
          <w:rFonts w:ascii="Arial" w:hAnsi="Arial" w:cs="Arial"/>
          <w:lang w:val="sk-SK"/>
        </w:rPr>
      </w:pPr>
      <w:r w:rsidRPr="00513BC4">
        <w:rPr>
          <w:rStyle w:val="ISOCTEUR-TEXt"/>
          <w:rFonts w:ascii="Arial" w:hAnsi="Arial" w:cs="Arial"/>
          <w:lang w:val="sk-SK"/>
        </w:rPr>
        <w:tab/>
      </w:r>
      <w:r w:rsidR="00513BC4">
        <w:rPr>
          <w:rStyle w:val="ISOCTEUR-TEXt"/>
          <w:rFonts w:ascii="Arial" w:hAnsi="Arial" w:cs="Arial"/>
          <w:lang w:val="sk-SK"/>
        </w:rPr>
        <w:t>Existujúci objekt ost</w:t>
      </w:r>
      <w:r w:rsidR="000105A8">
        <w:rPr>
          <w:rStyle w:val="ISOCTEUR-TEXt"/>
          <w:rFonts w:ascii="Arial" w:hAnsi="Arial" w:cs="Arial"/>
          <w:lang w:val="sk-SK"/>
        </w:rPr>
        <w:t>á</w:t>
      </w:r>
      <w:r w:rsidR="00513BC4">
        <w:rPr>
          <w:rStyle w:val="ISOCTEUR-TEXt"/>
          <w:rFonts w:ascii="Arial" w:hAnsi="Arial" w:cs="Arial"/>
          <w:lang w:val="sk-SK"/>
        </w:rPr>
        <w:t xml:space="preserve">va bez zmien. </w:t>
      </w:r>
      <w:r w:rsidR="00895378" w:rsidRPr="00513BC4">
        <w:rPr>
          <w:rStyle w:val="ISOCTEUR-TEXt"/>
          <w:rFonts w:ascii="Arial" w:hAnsi="Arial" w:cs="Arial"/>
          <w:lang w:val="sk-SK"/>
        </w:rPr>
        <w:t xml:space="preserve">V rámci </w:t>
      </w:r>
      <w:r w:rsidR="00513BC4" w:rsidRPr="00513BC4">
        <w:rPr>
          <w:rStyle w:val="ISOCTEUR-TEXt"/>
          <w:rFonts w:ascii="Arial" w:hAnsi="Arial" w:cs="Arial"/>
          <w:lang w:val="sk-SK"/>
        </w:rPr>
        <w:t>rozšírenia kapacity dochádza</w:t>
      </w:r>
      <w:r w:rsidR="00986FDB" w:rsidRPr="00513BC4">
        <w:rPr>
          <w:rStyle w:val="ISOCTEUR-TEXt"/>
          <w:rFonts w:ascii="Arial" w:hAnsi="Arial" w:cs="Arial"/>
          <w:lang w:val="sk-SK"/>
        </w:rPr>
        <w:t xml:space="preserve"> k výkopovým prácam</w:t>
      </w:r>
      <w:r w:rsidR="00513BC4" w:rsidRPr="00513BC4">
        <w:rPr>
          <w:rStyle w:val="ISOCTEUR-TEXt"/>
          <w:rFonts w:ascii="Arial" w:hAnsi="Arial" w:cs="Arial"/>
          <w:lang w:val="sk-SK"/>
        </w:rPr>
        <w:t xml:space="preserve"> pre výstavbu nového pavilónu</w:t>
      </w:r>
      <w:r w:rsidR="00986FDB" w:rsidRPr="00513BC4">
        <w:rPr>
          <w:rStyle w:val="ISOCTEUR-TEXt"/>
          <w:rFonts w:ascii="Arial" w:hAnsi="Arial" w:cs="Arial"/>
          <w:lang w:val="sk-SK"/>
        </w:rPr>
        <w:t xml:space="preserve">. Pred začatím výkopových prác je potrebné z plochy staveniska sňať ornicu o hr. 200 mm a uložiť na </w:t>
      </w:r>
      <w:proofErr w:type="spellStart"/>
      <w:r w:rsidR="00986FDB" w:rsidRPr="00513BC4">
        <w:rPr>
          <w:rStyle w:val="ISOCTEUR-TEXt"/>
          <w:rFonts w:ascii="Arial" w:hAnsi="Arial" w:cs="Arial"/>
          <w:lang w:val="sk-SK"/>
        </w:rPr>
        <w:t>depóniu</w:t>
      </w:r>
      <w:proofErr w:type="spellEnd"/>
      <w:r w:rsidR="00986FDB" w:rsidRPr="00513BC4">
        <w:rPr>
          <w:rStyle w:val="ISOCTEUR-TEXt"/>
          <w:rFonts w:ascii="Arial" w:hAnsi="Arial" w:cs="Arial"/>
          <w:lang w:val="sk-SK"/>
        </w:rPr>
        <w:t xml:space="preserve"> pre neskoršie </w:t>
      </w:r>
      <w:proofErr w:type="spellStart"/>
      <w:r w:rsidR="00986FDB" w:rsidRPr="00513BC4">
        <w:rPr>
          <w:rStyle w:val="ISOCTEUR-TEXt"/>
          <w:rFonts w:ascii="Arial" w:hAnsi="Arial" w:cs="Arial"/>
          <w:lang w:val="sk-SK"/>
        </w:rPr>
        <w:t>zahumusovanie</w:t>
      </w:r>
      <w:proofErr w:type="spellEnd"/>
      <w:r w:rsidR="00986FDB" w:rsidRPr="00513BC4">
        <w:rPr>
          <w:rStyle w:val="ISOCTEUR-TEXt"/>
          <w:rFonts w:ascii="Arial" w:hAnsi="Arial" w:cs="Arial"/>
          <w:lang w:val="sk-SK"/>
        </w:rPr>
        <w:t>. Zemné práce spočívajú v príprave a výkopoch jám pre základové konštrukcie v hĺbke –1,</w:t>
      </w:r>
      <w:r w:rsidR="00513BC4" w:rsidRPr="00513BC4">
        <w:rPr>
          <w:rStyle w:val="ISOCTEUR-TEXt"/>
          <w:rFonts w:ascii="Arial" w:hAnsi="Arial" w:cs="Arial"/>
          <w:lang w:val="sk-SK"/>
        </w:rPr>
        <w:t>9</w:t>
      </w:r>
      <w:r w:rsidR="00986FDB" w:rsidRPr="00513BC4">
        <w:rPr>
          <w:rStyle w:val="ISOCTEUR-TEXt"/>
          <w:rFonts w:ascii="Arial" w:hAnsi="Arial" w:cs="Arial"/>
          <w:lang w:val="sk-SK"/>
        </w:rPr>
        <w:t>50 od úrovne +0,000.</w:t>
      </w:r>
    </w:p>
    <w:p w:rsidR="0048358E" w:rsidRPr="00513BC4" w:rsidRDefault="0048358E" w:rsidP="00895378">
      <w:pPr>
        <w:spacing w:line="276" w:lineRule="auto"/>
        <w:jc w:val="both"/>
        <w:rPr>
          <w:rFonts w:cs="Arial"/>
          <w:lang w:val="sk-SK"/>
        </w:rPr>
      </w:pPr>
    </w:p>
    <w:p w:rsidR="00986FDB" w:rsidRPr="00513BC4" w:rsidRDefault="00986FDB" w:rsidP="00895378">
      <w:pPr>
        <w:spacing w:line="276" w:lineRule="auto"/>
        <w:jc w:val="both"/>
        <w:rPr>
          <w:rFonts w:cs="Arial"/>
          <w:lang w:val="sk-SK"/>
        </w:rPr>
      </w:pPr>
    </w:p>
    <w:p w:rsidR="0048358E" w:rsidRPr="001E40C8" w:rsidRDefault="0048358E" w:rsidP="001E40C8">
      <w:pPr>
        <w:pStyle w:val="Normln"/>
        <w:spacing w:line="200" w:lineRule="atLeast"/>
        <w:jc w:val="both"/>
        <w:rPr>
          <w:rFonts w:cs="Arial"/>
          <w:b/>
          <w:sz w:val="26"/>
          <w:szCs w:val="26"/>
          <w:lang w:val="sk-SK"/>
        </w:rPr>
      </w:pPr>
      <w:r w:rsidRPr="00513BC4">
        <w:rPr>
          <w:rStyle w:val="ISOCTEUR-NADPISKAPITOLY"/>
          <w:rFonts w:ascii="Arial" w:hAnsi="Arial" w:cs="Arial"/>
          <w:sz w:val="26"/>
          <w:szCs w:val="26"/>
          <w:lang w:val="sk-SK"/>
        </w:rPr>
        <w:t>Základové konštrukcie</w:t>
      </w:r>
    </w:p>
    <w:p w:rsidR="000105A8" w:rsidRDefault="000105A8" w:rsidP="00986FDB">
      <w:pPr>
        <w:spacing w:line="276" w:lineRule="auto"/>
        <w:jc w:val="both"/>
        <w:rPr>
          <w:rStyle w:val="ISOCTEUR-TEXt"/>
          <w:rFonts w:ascii="Arial" w:hAnsi="Arial" w:cs="Arial"/>
          <w:lang w:val="sk-SK"/>
        </w:rPr>
      </w:pPr>
      <w:r>
        <w:rPr>
          <w:rStyle w:val="ISOCTEUR-TEXt"/>
          <w:rFonts w:ascii="Arial" w:hAnsi="Arial" w:cs="Arial"/>
          <w:lang w:val="sk-SK"/>
        </w:rPr>
        <w:t xml:space="preserve">Existujúci objekt ostáva bez zmien. </w:t>
      </w:r>
    </w:p>
    <w:p w:rsidR="00986FDB" w:rsidRPr="00513BC4" w:rsidRDefault="00986FDB" w:rsidP="00986FDB">
      <w:pPr>
        <w:spacing w:line="276" w:lineRule="auto"/>
        <w:jc w:val="both"/>
        <w:rPr>
          <w:rStyle w:val="ISOCTEUR-TEXt"/>
          <w:rFonts w:ascii="Arial" w:hAnsi="Arial" w:cs="Arial"/>
          <w:color w:val="FF0000"/>
          <w:lang w:val="sk-SK"/>
        </w:rPr>
      </w:pPr>
      <w:r w:rsidRPr="00513BC4">
        <w:rPr>
          <w:rStyle w:val="ISOCTEUR-TEXt"/>
          <w:rFonts w:ascii="Arial" w:hAnsi="Arial" w:cs="Arial"/>
          <w:lang w:val="sk-SK"/>
        </w:rPr>
        <w:t xml:space="preserve">Základové konštrukcie </w:t>
      </w:r>
      <w:r w:rsidR="000105A8">
        <w:rPr>
          <w:rStyle w:val="ISOCTEUR-TEXt"/>
          <w:rFonts w:ascii="Arial" w:hAnsi="Arial" w:cs="Arial"/>
          <w:lang w:val="sk-SK"/>
        </w:rPr>
        <w:t xml:space="preserve">navrhované </w:t>
      </w:r>
      <w:r w:rsidRPr="00513BC4">
        <w:rPr>
          <w:rStyle w:val="ISOCTEUR-TEXt"/>
          <w:rFonts w:ascii="Arial" w:hAnsi="Arial" w:cs="Arial"/>
          <w:lang w:val="sk-SK"/>
        </w:rPr>
        <w:t>objektu tvoria základové pásy z betónu s doplnkovou výstužou so základovou škárou siahajúcou do úrovne -1,</w:t>
      </w:r>
      <w:r w:rsidR="00513BC4" w:rsidRPr="00513BC4">
        <w:rPr>
          <w:rStyle w:val="ISOCTEUR-TEXt"/>
          <w:rFonts w:ascii="Arial" w:hAnsi="Arial" w:cs="Arial"/>
          <w:lang w:val="sk-SK"/>
        </w:rPr>
        <w:t>8</w:t>
      </w:r>
      <w:r w:rsidR="007E3191" w:rsidRPr="00513BC4">
        <w:rPr>
          <w:rStyle w:val="ISOCTEUR-TEXt"/>
          <w:rFonts w:ascii="Arial" w:hAnsi="Arial" w:cs="Arial"/>
          <w:lang w:val="sk-SK"/>
        </w:rPr>
        <w:t>5</w:t>
      </w:r>
      <w:r w:rsidRPr="00513BC4">
        <w:rPr>
          <w:rStyle w:val="ISOCTEUR-TEXt"/>
          <w:rFonts w:ascii="Arial" w:hAnsi="Arial" w:cs="Arial"/>
          <w:lang w:val="sk-SK"/>
        </w:rPr>
        <w:t xml:space="preserve">0 m od úrovne 0,000 podľa projektovej dokumentácie. Základy budú </w:t>
      </w:r>
      <w:proofErr w:type="spellStart"/>
      <w:r w:rsidRPr="00513BC4">
        <w:rPr>
          <w:rStyle w:val="ISOCTEUR-TEXt"/>
          <w:rFonts w:ascii="Arial" w:hAnsi="Arial" w:cs="Arial"/>
          <w:lang w:val="sk-SK"/>
        </w:rPr>
        <w:t>oddilatované</w:t>
      </w:r>
      <w:proofErr w:type="spellEnd"/>
      <w:r w:rsidRPr="00513BC4">
        <w:rPr>
          <w:rStyle w:val="ISOCTEUR-TEXt"/>
          <w:rFonts w:ascii="Arial" w:hAnsi="Arial" w:cs="Arial"/>
          <w:lang w:val="sk-SK"/>
        </w:rPr>
        <w:t xml:space="preserve"> od základov existujúcej stavby RD </w:t>
      </w:r>
      <w:proofErr w:type="spellStart"/>
      <w:r w:rsidRPr="00513BC4">
        <w:rPr>
          <w:rStyle w:val="ISOCTEUR-TEXt"/>
          <w:rFonts w:ascii="Arial" w:hAnsi="Arial" w:cs="Arial"/>
          <w:lang w:val="sk-SK"/>
        </w:rPr>
        <w:t>extrudovaným</w:t>
      </w:r>
      <w:proofErr w:type="spellEnd"/>
      <w:r w:rsidRPr="00513BC4">
        <w:rPr>
          <w:rStyle w:val="ISOCTEUR-TEXt"/>
          <w:rFonts w:ascii="Arial" w:hAnsi="Arial" w:cs="Arial"/>
          <w:lang w:val="sk-SK"/>
        </w:rPr>
        <w:t xml:space="preserve"> polystyrénom hr.50 mm. Základy budú z </w:t>
      </w:r>
      <w:proofErr w:type="spellStart"/>
      <w:r w:rsidRPr="00513BC4">
        <w:rPr>
          <w:rStyle w:val="ISOCTEUR-TEXt"/>
          <w:rFonts w:ascii="Arial" w:hAnsi="Arial" w:cs="Arial"/>
          <w:lang w:val="sk-SK"/>
        </w:rPr>
        <w:t>armovaného</w:t>
      </w:r>
      <w:proofErr w:type="spellEnd"/>
      <w:r w:rsidRPr="00513BC4">
        <w:rPr>
          <w:rStyle w:val="ISOCTEUR-TEXt"/>
          <w:rFonts w:ascii="Arial" w:hAnsi="Arial" w:cs="Arial"/>
          <w:lang w:val="sk-SK"/>
        </w:rPr>
        <w:t xml:space="preserve"> betónu C20/25 s doplnkovou výstužou (pozri časť statika). </w:t>
      </w:r>
      <w:r w:rsidRPr="00513BC4">
        <w:rPr>
          <w:rStyle w:val="ISOCTEUR-TEXt"/>
          <w:rFonts w:ascii="Arial" w:eastAsia="MS Mincho" w:hAnsi="Arial" w:cs="Arial"/>
          <w:lang w:val="sk-SK"/>
        </w:rPr>
        <w:t xml:space="preserve">Pod základovými konštrukciami aj podkladovým betónom sa zhotoví podkladové lôžko hrúbky </w:t>
      </w:r>
      <w:smartTag w:uri="urn:schemas-microsoft-com:office:smarttags" w:element="metricconverter">
        <w:smartTagPr>
          <w:attr w:name="ProductID" w:val="100 mm"/>
        </w:smartTagPr>
        <w:r w:rsidRPr="00513BC4">
          <w:rPr>
            <w:rStyle w:val="ISOCTEUR-TEXt"/>
            <w:rFonts w:ascii="Arial" w:eastAsia="MS Mincho" w:hAnsi="Arial" w:cs="Arial"/>
            <w:lang w:val="sk-SK"/>
          </w:rPr>
          <w:t>100 mm</w:t>
        </w:r>
      </w:smartTag>
      <w:r w:rsidRPr="00513BC4">
        <w:rPr>
          <w:rStyle w:val="ISOCTEUR-TEXt"/>
          <w:rFonts w:ascii="Arial" w:eastAsia="MS Mincho" w:hAnsi="Arial" w:cs="Arial"/>
          <w:lang w:val="sk-SK"/>
        </w:rPr>
        <w:t xml:space="preserve"> zo zhutneného štrkopiesku. </w:t>
      </w:r>
      <w:r w:rsidRPr="00513BC4">
        <w:rPr>
          <w:rStyle w:val="ISOCTEUR-TEXt"/>
          <w:rFonts w:ascii="Arial" w:hAnsi="Arial" w:cs="Arial"/>
          <w:lang w:val="sk-SK"/>
        </w:rPr>
        <w:t>Všetky parametre navrhovaných základov sú zrejmé z výkresu základov (výkres č. 2 a výkresy v časti statika).</w:t>
      </w:r>
    </w:p>
    <w:p w:rsidR="00513BC4" w:rsidRPr="00513BC4" w:rsidRDefault="00513BC4" w:rsidP="00895378">
      <w:pPr>
        <w:pStyle w:val="Normln"/>
        <w:spacing w:line="276" w:lineRule="auto"/>
        <w:jc w:val="both"/>
        <w:rPr>
          <w:rStyle w:val="ISOCTEUR-NADPISKAPITOLY"/>
          <w:rFonts w:ascii="Arial" w:hAnsi="Arial" w:cs="Arial"/>
          <w:sz w:val="26"/>
          <w:szCs w:val="26"/>
          <w:lang w:val="sk-SK"/>
        </w:rPr>
      </w:pPr>
    </w:p>
    <w:p w:rsidR="00895378" w:rsidRPr="001E40C8" w:rsidRDefault="00895378" w:rsidP="001E40C8">
      <w:pPr>
        <w:pStyle w:val="Normln"/>
        <w:spacing w:line="276" w:lineRule="auto"/>
        <w:jc w:val="both"/>
        <w:rPr>
          <w:rFonts w:cs="Arial"/>
          <w:b/>
          <w:sz w:val="26"/>
          <w:szCs w:val="26"/>
          <w:lang w:val="sk-SK"/>
        </w:rPr>
      </w:pPr>
      <w:r w:rsidRPr="00513BC4">
        <w:rPr>
          <w:rStyle w:val="ISOCTEUR-NADPISKAPITOLY"/>
          <w:rFonts w:ascii="Arial" w:hAnsi="Arial" w:cs="Arial"/>
          <w:sz w:val="26"/>
          <w:szCs w:val="26"/>
          <w:lang w:val="sk-SK"/>
        </w:rPr>
        <w:t>Zvislé nosné konštrukcie</w:t>
      </w:r>
    </w:p>
    <w:p w:rsidR="000105A8" w:rsidRDefault="00895378" w:rsidP="000105A8">
      <w:pPr>
        <w:spacing w:line="276" w:lineRule="auto"/>
        <w:jc w:val="both"/>
        <w:rPr>
          <w:rStyle w:val="ISOCTEUR-TEXt"/>
          <w:rFonts w:ascii="Arial" w:hAnsi="Arial" w:cs="Arial"/>
          <w:lang w:val="sk-SK"/>
        </w:rPr>
      </w:pPr>
      <w:r w:rsidRPr="00513BC4">
        <w:rPr>
          <w:rStyle w:val="ISOCTEUR-TEXt"/>
          <w:rFonts w:ascii="Arial" w:hAnsi="Arial" w:cs="Arial"/>
          <w:lang w:val="sk-SK"/>
        </w:rPr>
        <w:tab/>
      </w:r>
      <w:r w:rsidR="000105A8">
        <w:rPr>
          <w:rStyle w:val="ISOCTEUR-TEXt"/>
          <w:rFonts w:ascii="Arial" w:hAnsi="Arial" w:cs="Arial"/>
          <w:lang w:val="sk-SK"/>
        </w:rPr>
        <w:t xml:space="preserve">Existujúci objekt ostáva bez zmien. </w:t>
      </w:r>
    </w:p>
    <w:p w:rsidR="00513BC4" w:rsidRPr="00513BC4" w:rsidRDefault="00513BC4" w:rsidP="000105A8">
      <w:pPr>
        <w:spacing w:line="276" w:lineRule="auto"/>
        <w:ind w:firstLine="708"/>
        <w:jc w:val="both"/>
        <w:rPr>
          <w:rStyle w:val="ISOCTEUR-TEXt"/>
          <w:rFonts w:ascii="Arial" w:hAnsi="Arial" w:cs="Arial"/>
          <w:lang w:val="sk-SK"/>
        </w:rPr>
      </w:pPr>
      <w:r w:rsidRPr="00513BC4">
        <w:rPr>
          <w:rStyle w:val="ISOCTEUR-TEXt"/>
          <w:rFonts w:ascii="Arial" w:hAnsi="Arial" w:cs="Arial"/>
          <w:lang w:val="sk-SK"/>
        </w:rPr>
        <w:t xml:space="preserve">Nosné zvislé konštrukcie navrhovaného </w:t>
      </w:r>
      <w:r>
        <w:rPr>
          <w:rStyle w:val="ISOCTEUR-TEXt"/>
          <w:rFonts w:ascii="Arial" w:hAnsi="Arial" w:cs="Arial"/>
          <w:lang w:val="sk-SK"/>
        </w:rPr>
        <w:t>pavilónu</w:t>
      </w:r>
      <w:r w:rsidRPr="00513BC4">
        <w:rPr>
          <w:rStyle w:val="ISOCTEUR-TEXt"/>
          <w:rFonts w:ascii="Arial" w:hAnsi="Arial" w:cs="Arial"/>
          <w:lang w:val="sk-SK"/>
        </w:rPr>
        <w:t xml:space="preserve"> sú navrhnuté ako obvodové murované steny hr. 300 mm z keramických tvaroviek </w:t>
      </w:r>
      <w:r w:rsidRPr="00513BC4">
        <w:rPr>
          <w:rStyle w:val="ISOCTEUR-TEXt"/>
          <w:rFonts w:ascii="Arial" w:hAnsi="Arial" w:cs="Arial"/>
          <w:i/>
          <w:lang w:val="sk-SK"/>
        </w:rPr>
        <w:t xml:space="preserve">POROTHERM 30 PROFI </w:t>
      </w:r>
      <w:r w:rsidRPr="00513BC4">
        <w:rPr>
          <w:rStyle w:val="ISOCTEUR-TEXt"/>
          <w:rFonts w:ascii="Arial" w:hAnsi="Arial" w:cs="Arial"/>
          <w:lang w:val="sk-SK"/>
        </w:rPr>
        <w:t xml:space="preserve">murované na </w:t>
      </w:r>
      <w:proofErr w:type="spellStart"/>
      <w:r w:rsidRPr="00513BC4">
        <w:rPr>
          <w:rStyle w:val="ISOCTEUR-TEXt"/>
          <w:rFonts w:ascii="Arial" w:hAnsi="Arial" w:cs="Arial"/>
          <w:lang w:val="sk-SK"/>
        </w:rPr>
        <w:t>tenkovrstvovú</w:t>
      </w:r>
      <w:proofErr w:type="spellEnd"/>
      <w:r w:rsidRPr="00513BC4">
        <w:rPr>
          <w:rStyle w:val="ISOCTEUR-TEXt"/>
          <w:rFonts w:ascii="Arial" w:hAnsi="Arial" w:cs="Arial"/>
          <w:lang w:val="sk-SK"/>
        </w:rPr>
        <w:t xml:space="preserve"> maltu a zateplené </w:t>
      </w:r>
      <w:r w:rsidRPr="00513BC4">
        <w:rPr>
          <w:rStyle w:val="ISOCTEUR-TEXt"/>
          <w:rFonts w:ascii="Arial" w:hAnsi="Arial" w:cs="Arial"/>
          <w:lang w:val="sk-SK"/>
        </w:rPr>
        <w:lastRenderedPageBreak/>
        <w:t xml:space="preserve">tepelnou izoláciou z minerálnej vlny hr. 150 mm a vnútorné nosné steny hr. 300 mm keramických tvaroviek </w:t>
      </w:r>
      <w:r w:rsidRPr="00513BC4">
        <w:rPr>
          <w:rStyle w:val="ISOCTEUR-TEXt"/>
          <w:rFonts w:ascii="Arial" w:hAnsi="Arial" w:cs="Arial"/>
          <w:i/>
          <w:lang w:val="sk-SK"/>
        </w:rPr>
        <w:t>POROTHERM 30 PROFI</w:t>
      </w:r>
      <w:r>
        <w:rPr>
          <w:rStyle w:val="ISOCTEUR-TEXt"/>
          <w:rFonts w:ascii="Arial" w:hAnsi="Arial" w:cs="Arial"/>
          <w:lang w:val="sk-SK"/>
        </w:rPr>
        <w:t xml:space="preserve"> </w:t>
      </w:r>
      <w:r w:rsidRPr="00513BC4">
        <w:rPr>
          <w:rStyle w:val="ISOCTEUR-TEXt"/>
          <w:rFonts w:ascii="Arial" w:hAnsi="Arial" w:cs="Arial"/>
          <w:lang w:val="sk-SK"/>
        </w:rPr>
        <w:t xml:space="preserve">murované na </w:t>
      </w:r>
      <w:proofErr w:type="spellStart"/>
      <w:r w:rsidRPr="00513BC4">
        <w:rPr>
          <w:rStyle w:val="ISOCTEUR-TEXt"/>
          <w:rFonts w:ascii="Arial" w:hAnsi="Arial" w:cs="Arial"/>
          <w:lang w:val="sk-SK"/>
        </w:rPr>
        <w:t>tenkovrstvovú</w:t>
      </w:r>
      <w:proofErr w:type="spellEnd"/>
      <w:r w:rsidRPr="00513BC4">
        <w:rPr>
          <w:rStyle w:val="ISOCTEUR-TEXt"/>
          <w:rFonts w:ascii="Arial" w:hAnsi="Arial" w:cs="Arial"/>
          <w:lang w:val="sk-SK"/>
        </w:rPr>
        <w:t xml:space="preserve"> maltu. Pod finálnu omietku pri styku rôznych materiálov sa použijú rohové kútové sieťky s min. prekrytím </w:t>
      </w:r>
      <w:smartTag w:uri="urn:schemas-microsoft-com:office:smarttags" w:element="metricconverter">
        <w:smartTagPr>
          <w:attr w:name="ProductID" w:val="150 mm"/>
        </w:smartTagPr>
        <w:r w:rsidRPr="00513BC4">
          <w:rPr>
            <w:rStyle w:val="ISOCTEUR-TEXt"/>
            <w:rFonts w:ascii="Arial" w:hAnsi="Arial" w:cs="Arial"/>
            <w:lang w:val="sk-SK"/>
          </w:rPr>
          <w:t>150 mm</w:t>
        </w:r>
      </w:smartTag>
      <w:r w:rsidRPr="00513BC4">
        <w:rPr>
          <w:rStyle w:val="ISOCTEUR-TEXt"/>
          <w:rFonts w:ascii="Arial" w:hAnsi="Arial" w:cs="Arial"/>
          <w:lang w:val="sk-SK"/>
        </w:rPr>
        <w:t>.</w:t>
      </w:r>
    </w:p>
    <w:p w:rsidR="00C96E6E" w:rsidRPr="00513BC4" w:rsidRDefault="00C96E6E" w:rsidP="00895378">
      <w:pPr>
        <w:pStyle w:val="Normln"/>
        <w:spacing w:line="276" w:lineRule="auto"/>
        <w:jc w:val="both"/>
        <w:rPr>
          <w:rFonts w:cs="Arial"/>
          <w:sz w:val="22"/>
          <w:szCs w:val="22"/>
          <w:lang w:val="sk-SK"/>
        </w:rPr>
      </w:pPr>
    </w:p>
    <w:p w:rsidR="00513BC4" w:rsidRPr="001E40C8" w:rsidRDefault="00895378" w:rsidP="001E40C8">
      <w:pPr>
        <w:pStyle w:val="Normln"/>
        <w:spacing w:line="276" w:lineRule="auto"/>
        <w:jc w:val="both"/>
        <w:rPr>
          <w:rFonts w:cs="Arial"/>
          <w:b/>
          <w:sz w:val="26"/>
          <w:szCs w:val="26"/>
          <w:lang w:val="sk-SK"/>
        </w:rPr>
      </w:pPr>
      <w:r w:rsidRPr="00513BC4">
        <w:rPr>
          <w:rStyle w:val="ISOCTEUR-NADPISKAPITOLY"/>
          <w:rFonts w:ascii="Arial" w:hAnsi="Arial" w:cs="Arial"/>
          <w:sz w:val="26"/>
          <w:szCs w:val="26"/>
          <w:lang w:val="sk-SK"/>
        </w:rPr>
        <w:t>Zvislé nenosné konštrukcie</w:t>
      </w:r>
    </w:p>
    <w:p w:rsidR="00513BC4" w:rsidRPr="00513BC4" w:rsidRDefault="00513BC4" w:rsidP="00513BC4">
      <w:pPr>
        <w:pStyle w:val="Normln"/>
        <w:spacing w:line="276" w:lineRule="auto"/>
        <w:jc w:val="both"/>
        <w:rPr>
          <w:rStyle w:val="ISOCTEUR-TEXt"/>
          <w:rFonts w:ascii="Arial" w:hAnsi="Arial" w:cs="Arial"/>
          <w:lang w:val="sk-SK"/>
        </w:rPr>
      </w:pPr>
      <w:r w:rsidRPr="00CF13A4">
        <w:rPr>
          <w:rStyle w:val="ISOCTEUR-TEXt"/>
          <w:rFonts w:ascii="Times New Roman" w:hAnsi="Times New Roman"/>
          <w:lang w:val="sk-SK"/>
        </w:rPr>
        <w:tab/>
      </w:r>
      <w:r w:rsidRPr="00513BC4">
        <w:rPr>
          <w:rStyle w:val="ISOCTEUR-TEXt"/>
          <w:rFonts w:ascii="Arial" w:hAnsi="Arial" w:cs="Arial"/>
          <w:lang w:val="sk-SK"/>
        </w:rPr>
        <w:t xml:space="preserve">Nenosné zvislé deliace konštrukcie - priečky hr. 150 mm budú realizované z keramických tvaroviek </w:t>
      </w:r>
      <w:r w:rsidRPr="00513BC4">
        <w:rPr>
          <w:rStyle w:val="ISOCTEUR-TEXt"/>
          <w:rFonts w:ascii="Arial" w:hAnsi="Arial" w:cs="Arial"/>
          <w:i/>
          <w:lang w:val="sk-SK"/>
        </w:rPr>
        <w:t xml:space="preserve">POROTHERM 14 PROFI </w:t>
      </w:r>
      <w:r w:rsidRPr="00513BC4">
        <w:rPr>
          <w:rStyle w:val="ISOCTEUR-TEXt"/>
          <w:rFonts w:ascii="Arial" w:hAnsi="Arial" w:cs="Arial"/>
          <w:lang w:val="sk-SK"/>
        </w:rPr>
        <w:t xml:space="preserve">murované na </w:t>
      </w:r>
      <w:proofErr w:type="spellStart"/>
      <w:r w:rsidRPr="00513BC4">
        <w:rPr>
          <w:rStyle w:val="ISOCTEUR-TEXt"/>
          <w:rFonts w:ascii="Arial" w:hAnsi="Arial" w:cs="Arial"/>
          <w:lang w:val="sk-SK"/>
        </w:rPr>
        <w:t>tenkovrstvovú</w:t>
      </w:r>
      <w:proofErr w:type="spellEnd"/>
      <w:r w:rsidRPr="00513BC4">
        <w:rPr>
          <w:rStyle w:val="ISOCTEUR-TEXt"/>
          <w:rFonts w:ascii="Arial" w:hAnsi="Arial" w:cs="Arial"/>
          <w:lang w:val="sk-SK"/>
        </w:rPr>
        <w:t xml:space="preserve"> maltu.</w:t>
      </w:r>
    </w:p>
    <w:p w:rsidR="00895378" w:rsidRPr="00513BC4" w:rsidRDefault="00895378" w:rsidP="00895378">
      <w:pPr>
        <w:pStyle w:val="Normln"/>
        <w:spacing w:line="276" w:lineRule="auto"/>
        <w:jc w:val="both"/>
        <w:rPr>
          <w:rFonts w:cs="Arial"/>
          <w:sz w:val="20"/>
          <w:lang w:val="sk-SK"/>
        </w:rPr>
      </w:pPr>
    </w:p>
    <w:p w:rsidR="00895378" w:rsidRPr="001E40C8" w:rsidRDefault="00895378" w:rsidP="00895378">
      <w:pPr>
        <w:pStyle w:val="Normln"/>
        <w:spacing w:line="276" w:lineRule="auto"/>
        <w:jc w:val="both"/>
        <w:rPr>
          <w:rFonts w:cs="Arial"/>
          <w:b/>
          <w:sz w:val="26"/>
          <w:szCs w:val="26"/>
          <w:lang w:val="sk-SK"/>
        </w:rPr>
      </w:pPr>
      <w:r w:rsidRPr="00513BC4">
        <w:rPr>
          <w:rStyle w:val="ISOCTEUR-NADPISKAPITOLY"/>
          <w:rFonts w:ascii="Arial" w:hAnsi="Arial" w:cs="Arial"/>
          <w:sz w:val="26"/>
          <w:szCs w:val="26"/>
          <w:lang w:val="sk-SK"/>
        </w:rPr>
        <w:t>Vodorovné nosné konštrukcie</w:t>
      </w:r>
    </w:p>
    <w:p w:rsidR="00513BC4" w:rsidRPr="00513BC4" w:rsidRDefault="00513BC4" w:rsidP="00513BC4">
      <w:pPr>
        <w:spacing w:line="276" w:lineRule="auto"/>
        <w:jc w:val="both"/>
        <w:rPr>
          <w:rStyle w:val="ISOCTEUR-TEXt"/>
          <w:rFonts w:ascii="Arial" w:hAnsi="Arial" w:cs="Arial"/>
          <w:lang w:val="sk-SK"/>
        </w:rPr>
      </w:pPr>
      <w:r>
        <w:rPr>
          <w:rStyle w:val="ISOCTEUR-TEXt"/>
          <w:rFonts w:ascii="Arial" w:hAnsi="Arial" w:cs="Arial"/>
          <w:lang w:val="sk-SK"/>
        </w:rPr>
        <w:t>Ž</w:t>
      </w:r>
      <w:r w:rsidRPr="00513BC4">
        <w:rPr>
          <w:rStyle w:val="ISOCTEUR-TEXt"/>
          <w:rFonts w:ascii="Arial" w:hAnsi="Arial" w:cs="Arial"/>
          <w:lang w:val="sk-SK"/>
        </w:rPr>
        <w:t>elezobetó</w:t>
      </w:r>
      <w:r>
        <w:rPr>
          <w:rStyle w:val="ISOCTEUR-TEXt"/>
          <w:rFonts w:ascii="Arial" w:hAnsi="Arial" w:cs="Arial"/>
          <w:lang w:val="sk-SK"/>
        </w:rPr>
        <w:t xml:space="preserve">nové konštrukcie ako preklady </w:t>
      </w:r>
      <w:r w:rsidRPr="00513BC4">
        <w:rPr>
          <w:rStyle w:val="ISOCTEUR-TEXt"/>
          <w:rFonts w:ascii="Arial" w:hAnsi="Arial" w:cs="Arial"/>
          <w:lang w:val="sk-SK"/>
        </w:rPr>
        <w:t>sú navrhnuté z betónu C20/25, betonárskej výstuže z </w:t>
      </w:r>
      <w:proofErr w:type="spellStart"/>
      <w:r w:rsidRPr="00513BC4">
        <w:rPr>
          <w:rStyle w:val="ISOCTEUR-TEXt"/>
          <w:rFonts w:ascii="Arial" w:hAnsi="Arial" w:cs="Arial"/>
          <w:lang w:val="sk-SK"/>
        </w:rPr>
        <w:t>oceľe</w:t>
      </w:r>
      <w:proofErr w:type="spellEnd"/>
      <w:r w:rsidRPr="00513BC4">
        <w:rPr>
          <w:rStyle w:val="ISOCTEUR-TEXt"/>
          <w:rFonts w:ascii="Arial" w:hAnsi="Arial" w:cs="Arial"/>
          <w:lang w:val="sk-SK"/>
        </w:rPr>
        <w:t xml:space="preserve"> 10505(R) resp. B 500 B – pozri časť statika.</w:t>
      </w:r>
    </w:p>
    <w:p w:rsidR="00895378" w:rsidRPr="00513BC4" w:rsidRDefault="00895378" w:rsidP="00895378">
      <w:pPr>
        <w:pStyle w:val="Normln"/>
        <w:spacing w:line="276" w:lineRule="auto"/>
        <w:jc w:val="both"/>
        <w:rPr>
          <w:rStyle w:val="ISOCTEUR-TEXt"/>
          <w:rFonts w:ascii="Arial" w:hAnsi="Arial" w:cs="Arial"/>
          <w:lang w:val="sk-SK"/>
        </w:rPr>
      </w:pPr>
      <w:r w:rsidRPr="00513BC4">
        <w:rPr>
          <w:rStyle w:val="ISOCTEUR-TEXt"/>
          <w:rFonts w:ascii="Arial" w:hAnsi="Arial" w:cs="Arial"/>
          <w:lang w:val="sk-SK"/>
        </w:rPr>
        <w:tab/>
      </w:r>
    </w:p>
    <w:p w:rsidR="00895378" w:rsidRPr="001E40C8" w:rsidRDefault="00895378" w:rsidP="00895378">
      <w:pPr>
        <w:pStyle w:val="Normln"/>
        <w:spacing w:line="276" w:lineRule="auto"/>
        <w:jc w:val="both"/>
        <w:rPr>
          <w:rFonts w:cs="Arial"/>
          <w:b/>
          <w:sz w:val="26"/>
          <w:szCs w:val="26"/>
          <w:lang w:val="sk-SK"/>
        </w:rPr>
      </w:pPr>
      <w:r w:rsidRPr="00513BC4">
        <w:rPr>
          <w:rStyle w:val="ISOCTEUR-NADPISKAPITOLY"/>
          <w:rFonts w:ascii="Arial" w:hAnsi="Arial" w:cs="Arial"/>
          <w:sz w:val="26"/>
          <w:szCs w:val="26"/>
          <w:lang w:val="sk-SK"/>
        </w:rPr>
        <w:t>Zastrešenie</w:t>
      </w:r>
    </w:p>
    <w:p w:rsidR="000105A8" w:rsidRDefault="000105A8" w:rsidP="000105A8">
      <w:pPr>
        <w:spacing w:line="276" w:lineRule="auto"/>
        <w:ind w:firstLine="708"/>
        <w:jc w:val="both"/>
        <w:rPr>
          <w:rStyle w:val="ISOCTEUR-TEXt"/>
          <w:rFonts w:ascii="Arial" w:hAnsi="Arial" w:cs="Arial"/>
          <w:lang w:val="sk-SK"/>
        </w:rPr>
      </w:pPr>
      <w:r>
        <w:rPr>
          <w:rStyle w:val="ISOCTEUR-TEXt"/>
          <w:rFonts w:ascii="Arial" w:hAnsi="Arial" w:cs="Arial"/>
          <w:lang w:val="sk-SK"/>
        </w:rPr>
        <w:t>Na existujúcom objekte bude vymenená strešná krytina.</w:t>
      </w:r>
      <w:r w:rsidR="00895378" w:rsidRPr="00513BC4">
        <w:rPr>
          <w:rStyle w:val="ISOCTEUR-TEXt"/>
          <w:rFonts w:ascii="Arial" w:hAnsi="Arial" w:cs="Arial"/>
          <w:lang w:val="sk-SK"/>
        </w:rPr>
        <w:tab/>
      </w:r>
    </w:p>
    <w:p w:rsidR="00895378" w:rsidRPr="00513BC4" w:rsidRDefault="00513BC4" w:rsidP="000105A8">
      <w:pPr>
        <w:spacing w:line="276" w:lineRule="auto"/>
        <w:ind w:firstLine="708"/>
        <w:jc w:val="both"/>
        <w:rPr>
          <w:rStyle w:val="ISOCTEUR-TEXt"/>
          <w:rFonts w:ascii="Arial" w:hAnsi="Arial" w:cs="Arial"/>
          <w:lang w:val="sk-SK"/>
        </w:rPr>
      </w:pPr>
      <w:r>
        <w:rPr>
          <w:rStyle w:val="ISOCTEUR-TEXt"/>
          <w:rFonts w:ascii="Arial" w:hAnsi="Arial" w:cs="Arial"/>
          <w:lang w:val="sk-SK"/>
        </w:rPr>
        <w:t xml:space="preserve">Navrhovaný pavilón </w:t>
      </w:r>
      <w:r w:rsidR="00C86781" w:rsidRPr="00513BC4">
        <w:rPr>
          <w:rStyle w:val="ISOCTEUR-TEXt"/>
          <w:rFonts w:ascii="Arial" w:hAnsi="Arial" w:cs="Arial"/>
          <w:lang w:val="sk-SK"/>
        </w:rPr>
        <w:t xml:space="preserve">bude zastrešený </w:t>
      </w:r>
      <w:r>
        <w:rPr>
          <w:rStyle w:val="ISOCTEUR-TEXt"/>
          <w:rFonts w:ascii="Arial" w:hAnsi="Arial" w:cs="Arial"/>
          <w:lang w:val="sk-SK"/>
        </w:rPr>
        <w:t>väzníkovou strešnou konštrukciou</w:t>
      </w:r>
      <w:r w:rsidR="007E3191" w:rsidRPr="00513BC4">
        <w:rPr>
          <w:rStyle w:val="ISOCTEUR-TEXt"/>
          <w:rFonts w:ascii="Arial" w:hAnsi="Arial" w:cs="Arial"/>
          <w:lang w:val="sk-SK"/>
        </w:rPr>
        <w:t xml:space="preserve"> so sklonom </w:t>
      </w:r>
      <w:r>
        <w:rPr>
          <w:rStyle w:val="ISOCTEUR-TEXt"/>
          <w:rFonts w:ascii="Arial" w:hAnsi="Arial" w:cs="Arial"/>
          <w:lang w:val="sk-SK"/>
        </w:rPr>
        <w:t>30</w:t>
      </w:r>
      <w:r w:rsidR="007E3191" w:rsidRPr="00513BC4">
        <w:rPr>
          <w:rStyle w:val="ISOCTEUR-TEXt"/>
          <w:rFonts w:ascii="Arial" w:hAnsi="Arial" w:cs="Arial"/>
          <w:lang w:val="sk-SK"/>
        </w:rPr>
        <w:t>°</w:t>
      </w:r>
      <w:r w:rsidR="00C86781" w:rsidRPr="00513BC4">
        <w:rPr>
          <w:rStyle w:val="ISOCTEUR-TEXt"/>
          <w:rFonts w:ascii="Arial" w:hAnsi="Arial" w:cs="Arial"/>
          <w:lang w:val="sk-SK"/>
        </w:rPr>
        <w:t xml:space="preserve">. </w:t>
      </w:r>
      <w:r w:rsidR="00895378" w:rsidRPr="00513BC4">
        <w:rPr>
          <w:rStyle w:val="ISOCTEUR-TEXt"/>
          <w:rFonts w:ascii="Arial" w:hAnsi="Arial" w:cs="Arial"/>
          <w:lang w:val="sk-SK"/>
        </w:rPr>
        <w:t xml:space="preserve">Krytinu navrhovanej strechy bude tvoriť </w:t>
      </w:r>
      <w:r w:rsidR="00834850" w:rsidRPr="00513BC4">
        <w:rPr>
          <w:rStyle w:val="ISOCTEUR-TEXt"/>
          <w:rFonts w:ascii="Arial" w:hAnsi="Arial" w:cs="Arial"/>
          <w:lang w:val="sk-SK"/>
        </w:rPr>
        <w:t>keramická</w:t>
      </w:r>
      <w:r w:rsidR="00895378" w:rsidRPr="00513BC4">
        <w:rPr>
          <w:rStyle w:val="ISOCTEUR-TEXt"/>
          <w:rFonts w:ascii="Arial" w:hAnsi="Arial" w:cs="Arial"/>
          <w:lang w:val="sk-SK"/>
        </w:rPr>
        <w:t xml:space="preserve"> krytina – výber podľa vzorky. Odvodnenie strechy je vyriešené </w:t>
      </w:r>
      <w:proofErr w:type="spellStart"/>
      <w:r w:rsidR="00895378" w:rsidRPr="00513BC4">
        <w:rPr>
          <w:rStyle w:val="ISOCTEUR-TEXt"/>
          <w:rFonts w:ascii="Arial" w:hAnsi="Arial" w:cs="Arial"/>
          <w:lang w:val="sk-SK"/>
        </w:rPr>
        <w:t>poplastovaný</w:t>
      </w:r>
      <w:r w:rsidR="007E3191" w:rsidRPr="00513BC4">
        <w:rPr>
          <w:rStyle w:val="ISOCTEUR-TEXt"/>
          <w:rFonts w:ascii="Arial" w:hAnsi="Arial" w:cs="Arial"/>
          <w:lang w:val="sk-SK"/>
        </w:rPr>
        <w:t>mi</w:t>
      </w:r>
      <w:proofErr w:type="spellEnd"/>
      <w:r w:rsidR="007E3191" w:rsidRPr="00513BC4">
        <w:rPr>
          <w:rStyle w:val="ISOCTEUR-TEXt"/>
          <w:rFonts w:ascii="Arial" w:hAnsi="Arial" w:cs="Arial"/>
          <w:lang w:val="sk-SK"/>
        </w:rPr>
        <w:t xml:space="preserve"> kruhovými dažďovými zvodmi na okolitý terén</w:t>
      </w:r>
      <w:r w:rsidR="00895378" w:rsidRPr="00513BC4">
        <w:rPr>
          <w:rStyle w:val="ISOCTEUR-TEXt"/>
          <w:rFonts w:ascii="Arial" w:hAnsi="Arial" w:cs="Arial"/>
          <w:lang w:val="sk-SK"/>
        </w:rPr>
        <w:t>.</w:t>
      </w:r>
    </w:p>
    <w:p w:rsidR="000105A8" w:rsidRDefault="000105A8" w:rsidP="00411617">
      <w:pPr>
        <w:pStyle w:val="Normln"/>
        <w:spacing w:line="200" w:lineRule="atLeast"/>
        <w:jc w:val="both"/>
        <w:rPr>
          <w:rStyle w:val="ISOCTEUR-NADPISKAPITOLY"/>
          <w:rFonts w:ascii="Arial" w:hAnsi="Arial" w:cs="Arial"/>
          <w:sz w:val="26"/>
          <w:szCs w:val="26"/>
          <w:lang w:val="sk-SK"/>
        </w:rPr>
      </w:pPr>
    </w:p>
    <w:p w:rsidR="00411617" w:rsidRPr="001E40C8" w:rsidRDefault="00411617" w:rsidP="001E40C8">
      <w:pPr>
        <w:pStyle w:val="Normln"/>
        <w:spacing w:line="200" w:lineRule="atLeast"/>
        <w:jc w:val="both"/>
        <w:rPr>
          <w:rFonts w:cs="Arial"/>
          <w:b/>
          <w:sz w:val="26"/>
          <w:szCs w:val="26"/>
          <w:lang w:val="sk-SK"/>
        </w:rPr>
      </w:pPr>
      <w:r w:rsidRPr="00513BC4">
        <w:rPr>
          <w:rStyle w:val="ISOCTEUR-NADPISKAPITOLY"/>
          <w:rFonts w:ascii="Arial" w:hAnsi="Arial" w:cs="Arial"/>
          <w:sz w:val="26"/>
          <w:szCs w:val="26"/>
          <w:lang w:val="sk-SK"/>
        </w:rPr>
        <w:t>Izolácie proti zemnej vlhkosti</w:t>
      </w:r>
    </w:p>
    <w:p w:rsidR="000105A8" w:rsidRDefault="000105A8" w:rsidP="000105A8">
      <w:pPr>
        <w:spacing w:line="276" w:lineRule="auto"/>
        <w:ind w:firstLine="708"/>
        <w:jc w:val="both"/>
        <w:rPr>
          <w:rStyle w:val="ISOCTEUR-TEXt"/>
          <w:rFonts w:ascii="Arial" w:hAnsi="Arial" w:cs="Arial"/>
          <w:lang w:val="sk-SK"/>
        </w:rPr>
      </w:pPr>
      <w:r>
        <w:rPr>
          <w:rStyle w:val="ISOCTEUR-TEXt"/>
          <w:rFonts w:ascii="Arial" w:hAnsi="Arial" w:cs="Arial"/>
          <w:lang w:val="sk-SK"/>
        </w:rPr>
        <w:t xml:space="preserve">Existujúci objekt ostáva bez zmien. </w:t>
      </w:r>
    </w:p>
    <w:p w:rsidR="00411617" w:rsidRPr="00513BC4" w:rsidRDefault="000105A8" w:rsidP="001E40C8">
      <w:pPr>
        <w:pStyle w:val="Normln"/>
        <w:spacing w:line="276" w:lineRule="auto"/>
        <w:jc w:val="both"/>
        <w:rPr>
          <w:rStyle w:val="ISOCTEUR-TEXt"/>
          <w:rFonts w:ascii="Arial" w:hAnsi="Arial" w:cs="Arial"/>
          <w:lang w:val="sk-SK"/>
        </w:rPr>
      </w:pPr>
      <w:r>
        <w:rPr>
          <w:rStyle w:val="ISOCTEUR-TEXt"/>
          <w:rFonts w:ascii="Arial" w:hAnsi="Arial" w:cs="Arial"/>
          <w:lang w:val="sk-SK"/>
        </w:rPr>
        <w:tab/>
        <w:t xml:space="preserve">  </w:t>
      </w:r>
      <w:r w:rsidRPr="000105A8">
        <w:rPr>
          <w:rStyle w:val="ISOCTEUR-TEXt"/>
          <w:rFonts w:ascii="Arial" w:hAnsi="Arial" w:cs="Arial"/>
          <w:lang w:val="sk-SK"/>
        </w:rPr>
        <w:t xml:space="preserve">Hydroizoláciu previesť z modifikovaných asfaltových pásov HYDROBIT V60 S35. Izolácia sa musí vyviesť na steny </w:t>
      </w:r>
      <w:smartTag w:uri="urn:schemas-microsoft-com:office:smarttags" w:element="metricconverter">
        <w:smartTagPr>
          <w:attr w:name="ProductID" w:val="300 mm"/>
        </w:smartTagPr>
        <w:r w:rsidRPr="000105A8">
          <w:rPr>
            <w:rStyle w:val="ISOCTEUR-TEXt"/>
            <w:rFonts w:ascii="Arial" w:hAnsi="Arial" w:cs="Arial"/>
            <w:lang w:val="sk-SK"/>
          </w:rPr>
          <w:t>300 mm</w:t>
        </w:r>
      </w:smartTag>
      <w:r w:rsidRPr="000105A8">
        <w:rPr>
          <w:rStyle w:val="ISOCTEUR-TEXt"/>
          <w:rFonts w:ascii="Arial" w:hAnsi="Arial" w:cs="Arial"/>
          <w:lang w:val="sk-SK"/>
        </w:rPr>
        <w:t xml:space="preserve"> nad upravený terén.</w:t>
      </w:r>
    </w:p>
    <w:p w:rsidR="00895378" w:rsidRPr="00513BC4" w:rsidRDefault="00895378" w:rsidP="00895378">
      <w:pPr>
        <w:pStyle w:val="WW-Zarkazkladnhotextu3"/>
        <w:spacing w:line="276" w:lineRule="auto"/>
        <w:ind w:firstLine="0"/>
        <w:rPr>
          <w:rFonts w:cs="Arial"/>
          <w:sz w:val="20"/>
          <w:lang w:val="sk-SK"/>
        </w:rPr>
      </w:pPr>
      <w:r w:rsidRPr="00513BC4">
        <w:rPr>
          <w:rStyle w:val="ISOCTEUR-TEXt"/>
          <w:rFonts w:ascii="Arial" w:hAnsi="Arial" w:cs="Arial"/>
          <w:lang w:val="sk-SK"/>
        </w:rPr>
        <w:tab/>
      </w:r>
    </w:p>
    <w:p w:rsidR="000105A8" w:rsidRPr="001E40C8" w:rsidRDefault="00895378" w:rsidP="000105A8">
      <w:pPr>
        <w:pStyle w:val="Normln"/>
        <w:spacing w:line="276" w:lineRule="auto"/>
        <w:jc w:val="both"/>
        <w:rPr>
          <w:rStyle w:val="ISOCTEUR-TEXt"/>
          <w:rFonts w:ascii="Arial" w:hAnsi="Arial" w:cs="Arial"/>
          <w:b/>
          <w:sz w:val="26"/>
          <w:szCs w:val="26"/>
          <w:lang w:val="sk-SK"/>
        </w:rPr>
      </w:pPr>
      <w:r w:rsidRPr="00513BC4">
        <w:rPr>
          <w:rStyle w:val="ISOCTEUR-NADPISKAPITOLY"/>
          <w:rFonts w:ascii="Arial" w:hAnsi="Arial" w:cs="Arial"/>
          <w:sz w:val="26"/>
          <w:szCs w:val="26"/>
          <w:lang w:val="sk-SK"/>
        </w:rPr>
        <w:t>Izolácie tepelné</w:t>
      </w:r>
    </w:p>
    <w:p w:rsidR="000105A8" w:rsidRPr="000105A8" w:rsidRDefault="000105A8" w:rsidP="000105A8">
      <w:pPr>
        <w:pStyle w:val="Normln"/>
        <w:spacing w:line="276" w:lineRule="auto"/>
        <w:jc w:val="both"/>
        <w:rPr>
          <w:rStyle w:val="ISOCTEUR-TEXt"/>
          <w:rFonts w:ascii="Arial" w:hAnsi="Arial" w:cs="Arial"/>
          <w:lang w:val="sk-SK"/>
        </w:rPr>
      </w:pPr>
      <w:r w:rsidRPr="000105A8">
        <w:rPr>
          <w:rStyle w:val="ISOCTEUR-TEXt"/>
          <w:rFonts w:ascii="Arial" w:hAnsi="Arial" w:cs="Arial"/>
          <w:lang w:val="sk-SK"/>
        </w:rPr>
        <w:t xml:space="preserve">Obvodové nosné steny </w:t>
      </w:r>
      <w:r>
        <w:rPr>
          <w:rStyle w:val="ISOCTEUR-TEXt"/>
          <w:rFonts w:ascii="Arial" w:hAnsi="Arial" w:cs="Arial"/>
          <w:lang w:val="sk-SK"/>
        </w:rPr>
        <w:t xml:space="preserve">existujúceho objektu </w:t>
      </w:r>
      <w:r w:rsidRPr="000105A8">
        <w:rPr>
          <w:rStyle w:val="ISOCTEUR-TEXt"/>
          <w:rFonts w:ascii="Arial" w:hAnsi="Arial" w:cs="Arial"/>
          <w:lang w:val="sk-SK"/>
        </w:rPr>
        <w:t xml:space="preserve">budú zaizolované tepelnou izoláciou z minerálnej vlny hr. 150mm. </w:t>
      </w:r>
    </w:p>
    <w:p w:rsidR="00895378" w:rsidRDefault="00895378" w:rsidP="00895378">
      <w:pPr>
        <w:pStyle w:val="Normln"/>
        <w:spacing w:line="276" w:lineRule="auto"/>
        <w:jc w:val="both"/>
        <w:rPr>
          <w:rStyle w:val="ISOCTEUR-TEXt"/>
          <w:rFonts w:ascii="Arial" w:hAnsi="Arial" w:cs="Arial"/>
          <w:lang w:val="sk-SK"/>
        </w:rPr>
      </w:pPr>
    </w:p>
    <w:p w:rsidR="000105A8" w:rsidRPr="001E40C8" w:rsidRDefault="000105A8" w:rsidP="00895378">
      <w:pPr>
        <w:pStyle w:val="Normln"/>
        <w:spacing w:line="276" w:lineRule="auto"/>
        <w:jc w:val="both"/>
        <w:rPr>
          <w:rStyle w:val="ISOCTEUR-TEXt"/>
          <w:rFonts w:ascii="Arial" w:hAnsi="Arial" w:cs="Arial"/>
          <w:b/>
          <w:bCs/>
          <w:i/>
          <w:iCs/>
          <w:lang w:val="sk-SK"/>
        </w:rPr>
      </w:pPr>
      <w:r w:rsidRPr="001E40C8">
        <w:rPr>
          <w:rStyle w:val="ISOCTEUR-TEXt"/>
          <w:rFonts w:ascii="Arial" w:hAnsi="Arial" w:cs="Arial"/>
          <w:b/>
          <w:bCs/>
          <w:i/>
          <w:iCs/>
          <w:lang w:val="sk-SK"/>
        </w:rPr>
        <w:t xml:space="preserve">Navrhovaný pavilón </w:t>
      </w:r>
    </w:p>
    <w:p w:rsidR="000105A8" w:rsidRPr="000105A8" w:rsidRDefault="000105A8" w:rsidP="000105A8">
      <w:pPr>
        <w:pStyle w:val="Normln"/>
        <w:spacing w:line="276" w:lineRule="auto"/>
        <w:jc w:val="both"/>
        <w:rPr>
          <w:rStyle w:val="ISOCTEUR-TEXt"/>
          <w:rFonts w:ascii="Arial" w:hAnsi="Arial" w:cs="Arial"/>
          <w:lang w:val="sk-SK"/>
        </w:rPr>
      </w:pPr>
      <w:r w:rsidRPr="000105A8">
        <w:rPr>
          <w:rStyle w:val="ISOCTEUR-TEXt"/>
          <w:rFonts w:ascii="Arial" w:hAnsi="Arial" w:cs="Arial"/>
          <w:lang w:val="sk-SK"/>
        </w:rPr>
        <w:t xml:space="preserve">Celá podlaha prízemia je odizolovaná tepelnou izoláciou z polystyrénu hr. 120 mm, táto izolácia je kladená na separačnú vrstvu – </w:t>
      </w:r>
      <w:proofErr w:type="spellStart"/>
      <w:r w:rsidRPr="000105A8">
        <w:rPr>
          <w:rStyle w:val="ISOCTEUR-TEXt"/>
          <w:rFonts w:ascii="Arial" w:hAnsi="Arial" w:cs="Arial"/>
          <w:lang w:val="sk-SK"/>
        </w:rPr>
        <w:t>geotextília</w:t>
      </w:r>
      <w:proofErr w:type="spellEnd"/>
      <w:r w:rsidRPr="000105A8">
        <w:rPr>
          <w:rStyle w:val="ISOCTEUR-TEXt"/>
          <w:rFonts w:ascii="Arial" w:hAnsi="Arial" w:cs="Arial"/>
          <w:lang w:val="sk-SK"/>
        </w:rPr>
        <w:t xml:space="preserve"> (dodržanie technologickej prestávky).</w:t>
      </w:r>
    </w:p>
    <w:p w:rsidR="000105A8" w:rsidRPr="000105A8" w:rsidRDefault="000105A8" w:rsidP="000105A8">
      <w:pPr>
        <w:pStyle w:val="Normln"/>
        <w:spacing w:line="276" w:lineRule="auto"/>
        <w:jc w:val="both"/>
        <w:rPr>
          <w:rStyle w:val="ISOCTEUR-TEXt"/>
          <w:rFonts w:ascii="Arial" w:hAnsi="Arial" w:cs="Arial"/>
          <w:lang w:val="sk-SK"/>
        </w:rPr>
      </w:pPr>
      <w:r w:rsidRPr="000105A8">
        <w:rPr>
          <w:rStyle w:val="ISOCTEUR-TEXt"/>
          <w:rFonts w:ascii="Arial" w:hAnsi="Arial" w:cs="Arial"/>
          <w:lang w:val="sk-SK"/>
        </w:rPr>
        <w:tab/>
        <w:t xml:space="preserve">Spodná stavba – styk s terénom je tepelne zaizolovaný </w:t>
      </w:r>
      <w:proofErr w:type="spellStart"/>
      <w:r w:rsidRPr="000105A8">
        <w:rPr>
          <w:rStyle w:val="ISOCTEUR-TEXt"/>
          <w:rFonts w:ascii="Arial" w:hAnsi="Arial" w:cs="Arial"/>
          <w:lang w:val="sk-SK"/>
        </w:rPr>
        <w:t>extrudovaným</w:t>
      </w:r>
      <w:proofErr w:type="spellEnd"/>
      <w:r w:rsidRPr="000105A8">
        <w:rPr>
          <w:rStyle w:val="ISOCTEUR-TEXt"/>
          <w:rFonts w:ascii="Arial" w:hAnsi="Arial" w:cs="Arial"/>
          <w:lang w:val="sk-SK"/>
        </w:rPr>
        <w:t xml:space="preserve"> polystyrénom hr. 100</w:t>
      </w:r>
      <w:r w:rsidRPr="000105A8">
        <w:rPr>
          <w:rStyle w:val="ISOCTEUR-TEXt"/>
          <w:rFonts w:ascii="Arial" w:hAnsi="Arial" w:cs="Arial"/>
          <w:color w:val="FF0000"/>
          <w:lang w:val="sk-SK"/>
        </w:rPr>
        <w:t xml:space="preserve"> </w:t>
      </w:r>
      <w:r w:rsidRPr="000105A8">
        <w:rPr>
          <w:rStyle w:val="ISOCTEUR-TEXt"/>
          <w:rFonts w:ascii="Arial" w:hAnsi="Arial" w:cs="Arial"/>
          <w:lang w:val="sk-SK"/>
        </w:rPr>
        <w:t xml:space="preserve">mm. Obvodové nosné steny budú zaizolované tepelnou izoláciou z minerálnej vlny hr. 150mm. </w:t>
      </w:r>
    </w:p>
    <w:p w:rsidR="000105A8" w:rsidRPr="000105A8" w:rsidRDefault="000105A8" w:rsidP="000105A8">
      <w:pPr>
        <w:pStyle w:val="Normln"/>
        <w:spacing w:line="276" w:lineRule="auto"/>
        <w:jc w:val="both"/>
        <w:rPr>
          <w:rStyle w:val="ISOCTEUR-TEXt"/>
          <w:rFonts w:ascii="Arial" w:hAnsi="Arial" w:cs="Arial"/>
          <w:lang w:val="sk-SK"/>
        </w:rPr>
      </w:pPr>
      <w:r w:rsidRPr="000105A8">
        <w:rPr>
          <w:rStyle w:val="ISOCTEUR-TEXt"/>
          <w:rFonts w:ascii="Arial" w:hAnsi="Arial" w:cs="Arial"/>
          <w:lang w:val="sk-SK"/>
        </w:rPr>
        <w:tab/>
        <w:t xml:space="preserve">Strop objektu je tepelne izolovaný dvomi vrstvami izolácie. </w:t>
      </w:r>
      <w:r w:rsidR="00B21295" w:rsidRPr="000105A8">
        <w:rPr>
          <w:rStyle w:val="ISOCTEUR-TEXt"/>
          <w:rFonts w:ascii="Arial" w:hAnsi="Arial" w:cs="Arial"/>
          <w:lang w:val="sk-SK"/>
        </w:rPr>
        <w:t>Spodná</w:t>
      </w:r>
      <w:r w:rsidRPr="000105A8">
        <w:rPr>
          <w:rStyle w:val="ISOCTEUR-TEXt"/>
          <w:rFonts w:ascii="Arial" w:hAnsi="Arial" w:cs="Arial"/>
          <w:lang w:val="sk-SK"/>
        </w:rPr>
        <w:t xml:space="preserve"> izolácia z minerálnej vlny hr. </w:t>
      </w:r>
      <w:r w:rsidR="00F87047">
        <w:rPr>
          <w:rStyle w:val="ISOCTEUR-TEXt"/>
          <w:rFonts w:ascii="Arial" w:hAnsi="Arial" w:cs="Arial"/>
          <w:lang w:val="sk-SK"/>
        </w:rPr>
        <w:t>25</w:t>
      </w:r>
      <w:r w:rsidRPr="000105A8">
        <w:rPr>
          <w:rStyle w:val="ISOCTEUR-TEXt"/>
          <w:rFonts w:ascii="Arial" w:hAnsi="Arial" w:cs="Arial"/>
          <w:lang w:val="sk-SK"/>
        </w:rPr>
        <w:t>0 a</w:t>
      </w:r>
      <w:r w:rsidR="00F87047">
        <w:rPr>
          <w:rStyle w:val="ISOCTEUR-TEXt"/>
          <w:rFonts w:ascii="Arial" w:hAnsi="Arial" w:cs="Arial"/>
          <w:lang w:val="sk-SK"/>
        </w:rPr>
        <w:t xml:space="preserve"> horná izolácia hrúbky </w:t>
      </w:r>
      <w:r w:rsidRPr="000105A8">
        <w:rPr>
          <w:rStyle w:val="ISOCTEUR-TEXt"/>
          <w:rFonts w:ascii="Arial" w:hAnsi="Arial" w:cs="Arial"/>
          <w:lang w:val="sk-SK"/>
        </w:rPr>
        <w:t xml:space="preserve"> 2</w:t>
      </w:r>
      <w:r w:rsidR="00F87047">
        <w:rPr>
          <w:rStyle w:val="ISOCTEUR-TEXt"/>
          <w:rFonts w:ascii="Arial" w:hAnsi="Arial" w:cs="Arial"/>
          <w:lang w:val="sk-SK"/>
        </w:rPr>
        <w:t>0</w:t>
      </w:r>
      <w:r w:rsidRPr="000105A8">
        <w:rPr>
          <w:rStyle w:val="ISOCTEUR-TEXt"/>
          <w:rFonts w:ascii="Arial" w:hAnsi="Arial" w:cs="Arial"/>
          <w:lang w:val="sk-SK"/>
        </w:rPr>
        <w:t xml:space="preserve">0 mm. Priestor medzi rámami okien a fasád a osteniami sa vyplní PUR penou v </w:t>
      </w:r>
      <w:proofErr w:type="spellStart"/>
      <w:r w:rsidRPr="000105A8">
        <w:rPr>
          <w:rStyle w:val="ISOCTEUR-TEXt"/>
          <w:rFonts w:ascii="Arial" w:hAnsi="Arial" w:cs="Arial"/>
          <w:lang w:val="sk-SK"/>
        </w:rPr>
        <w:t>dod</w:t>
      </w:r>
      <w:proofErr w:type="spellEnd"/>
      <w:r w:rsidRPr="000105A8">
        <w:rPr>
          <w:rStyle w:val="ISOCTEUR-TEXt"/>
          <w:rFonts w:ascii="Arial" w:hAnsi="Arial" w:cs="Arial"/>
          <w:lang w:val="sk-SK"/>
        </w:rPr>
        <w:t xml:space="preserve">. výplní otvorov. K okenným a dverným rámom sa priložia pásiky z NOBASIL-u FKD 30, resp. FKD 20. </w:t>
      </w:r>
    </w:p>
    <w:p w:rsidR="000105A8" w:rsidRPr="000105A8" w:rsidRDefault="000105A8" w:rsidP="000105A8">
      <w:pPr>
        <w:pStyle w:val="Normln"/>
        <w:spacing w:line="276" w:lineRule="auto"/>
        <w:jc w:val="both"/>
        <w:rPr>
          <w:rStyle w:val="ISOCTEUR-TEXt"/>
          <w:rFonts w:ascii="Arial" w:hAnsi="Arial" w:cs="Arial"/>
          <w:lang w:val="sk-SK"/>
        </w:rPr>
      </w:pPr>
      <w:r w:rsidRPr="000105A8">
        <w:rPr>
          <w:rStyle w:val="ISOCTEUR-TEXt"/>
          <w:rFonts w:ascii="Arial" w:hAnsi="Arial" w:cs="Arial"/>
          <w:lang w:val="sk-SK"/>
        </w:rPr>
        <w:tab/>
        <w:t xml:space="preserve">Všetky konštrukcie z tepelného hľadiska sú navrhnuté tak, aby vyhovovali súčasne platnej </w:t>
      </w:r>
      <w:proofErr w:type="spellStart"/>
      <w:r w:rsidRPr="000105A8">
        <w:rPr>
          <w:rStyle w:val="ISOCTEUR-TEXt"/>
          <w:rFonts w:ascii="Arial" w:hAnsi="Arial" w:cs="Arial"/>
          <w:lang w:val="sk-SK"/>
        </w:rPr>
        <w:t>tepelnotechnickej</w:t>
      </w:r>
      <w:proofErr w:type="spellEnd"/>
      <w:r w:rsidRPr="000105A8">
        <w:rPr>
          <w:rStyle w:val="ISOCTEUR-TEXt"/>
          <w:rFonts w:ascii="Arial" w:hAnsi="Arial" w:cs="Arial"/>
          <w:lang w:val="sk-SK"/>
        </w:rPr>
        <w:t xml:space="preserve"> norme STN 73 </w:t>
      </w:r>
      <w:smartTag w:uri="urn:schemas-microsoft-com:office:smarttags" w:element="metricconverter">
        <w:smartTagPr>
          <w:attr w:name="ProductID" w:val="0540 a"/>
        </w:smartTagPr>
        <w:r w:rsidRPr="000105A8">
          <w:rPr>
            <w:rStyle w:val="ISOCTEUR-TEXt"/>
            <w:rFonts w:ascii="Arial" w:hAnsi="Arial" w:cs="Arial"/>
            <w:lang w:val="sk-SK"/>
          </w:rPr>
          <w:t>0540 a</w:t>
        </w:r>
      </w:smartTag>
      <w:r w:rsidRPr="000105A8">
        <w:rPr>
          <w:rStyle w:val="ISOCTEUR-TEXt"/>
          <w:rFonts w:ascii="Arial" w:hAnsi="Arial" w:cs="Arial"/>
          <w:lang w:val="sk-SK"/>
        </w:rPr>
        <w:t xml:space="preserve"> súčasne minimalizovali tepelné mosty, a tým redukovali tepelné straty a prispeli k energetickej efektívnosti budovy.</w:t>
      </w:r>
    </w:p>
    <w:p w:rsidR="000105A8" w:rsidRPr="00513BC4" w:rsidRDefault="000105A8" w:rsidP="00FF4B2D">
      <w:pPr>
        <w:pStyle w:val="Normln"/>
        <w:spacing w:line="276" w:lineRule="auto"/>
        <w:jc w:val="both"/>
        <w:rPr>
          <w:rFonts w:cs="Arial"/>
          <w:sz w:val="22"/>
          <w:szCs w:val="22"/>
          <w:lang w:val="sk-SK"/>
        </w:rPr>
      </w:pPr>
    </w:p>
    <w:p w:rsidR="00411617" w:rsidRPr="001E40C8" w:rsidRDefault="00411617" w:rsidP="00FF4B2D">
      <w:pPr>
        <w:pStyle w:val="Normln"/>
        <w:spacing w:line="276" w:lineRule="auto"/>
        <w:jc w:val="both"/>
        <w:rPr>
          <w:rFonts w:cs="Arial"/>
          <w:b/>
          <w:sz w:val="26"/>
          <w:szCs w:val="26"/>
          <w:lang w:val="sk-SK"/>
        </w:rPr>
      </w:pPr>
      <w:r w:rsidRPr="00513BC4">
        <w:rPr>
          <w:rFonts w:cs="Arial"/>
          <w:b/>
          <w:sz w:val="26"/>
          <w:szCs w:val="26"/>
          <w:lang w:val="sk-SK"/>
        </w:rPr>
        <w:t xml:space="preserve">Potery </w:t>
      </w:r>
    </w:p>
    <w:p w:rsidR="00F87047" w:rsidRPr="00513BC4" w:rsidRDefault="00F87047" w:rsidP="00F87047">
      <w:pPr>
        <w:spacing w:line="276" w:lineRule="auto"/>
        <w:ind w:firstLine="708"/>
        <w:jc w:val="both"/>
        <w:rPr>
          <w:rFonts w:cs="Arial"/>
          <w:sz w:val="22"/>
          <w:szCs w:val="22"/>
          <w:lang w:val="sk-SK"/>
        </w:rPr>
      </w:pPr>
      <w:r>
        <w:rPr>
          <w:rStyle w:val="ISOCTEUR-TEXt"/>
          <w:rFonts w:ascii="Arial" w:hAnsi="Arial" w:cs="Arial"/>
          <w:lang w:val="sk-SK"/>
        </w:rPr>
        <w:t xml:space="preserve">Existujúci objekt ostáva bez zmien. </w:t>
      </w:r>
    </w:p>
    <w:p w:rsidR="00411617" w:rsidRPr="00513BC4" w:rsidRDefault="00411617" w:rsidP="00411617">
      <w:pPr>
        <w:spacing w:line="276" w:lineRule="auto"/>
        <w:ind w:firstLine="708"/>
        <w:jc w:val="both"/>
        <w:rPr>
          <w:rStyle w:val="ISOCTEUR-TEXt"/>
          <w:rFonts w:ascii="Arial" w:hAnsi="Arial" w:cs="Arial"/>
          <w:lang w:val="sk-SK"/>
        </w:rPr>
      </w:pPr>
      <w:r w:rsidRPr="00513BC4">
        <w:rPr>
          <w:rStyle w:val="ISOCTEUR-TEXt"/>
          <w:rFonts w:ascii="Arial" w:hAnsi="Arial" w:cs="Arial"/>
          <w:lang w:val="sk-SK"/>
        </w:rPr>
        <w:t>V</w:t>
      </w:r>
      <w:r w:rsidR="00F87047">
        <w:rPr>
          <w:rStyle w:val="ISOCTEUR-TEXt"/>
          <w:rFonts w:ascii="Arial" w:hAnsi="Arial" w:cs="Arial"/>
          <w:lang w:val="sk-SK"/>
        </w:rPr>
        <w:t xml:space="preserve"> navrhovanej novostavbe sa v </w:t>
      </w:r>
      <w:r w:rsidRPr="00513BC4">
        <w:rPr>
          <w:rStyle w:val="ISOCTEUR-TEXt"/>
          <w:rFonts w:ascii="Arial" w:hAnsi="Arial" w:cs="Arial"/>
          <w:lang w:val="sk-SK"/>
        </w:rPr>
        <w:t xml:space="preserve">podlahách prevedú vrstvy betónovej mazaniny vystuženej sieťovinou 150x150/6 v hrúbke 67-80 mm. Mazaninu po obvode stien </w:t>
      </w:r>
      <w:proofErr w:type="spellStart"/>
      <w:r w:rsidRPr="00513BC4">
        <w:rPr>
          <w:rStyle w:val="ISOCTEUR-TEXt"/>
          <w:rFonts w:ascii="Arial" w:hAnsi="Arial" w:cs="Arial"/>
          <w:lang w:val="sk-SK"/>
        </w:rPr>
        <w:t>oddilatovať</w:t>
      </w:r>
      <w:proofErr w:type="spellEnd"/>
      <w:r w:rsidRPr="00513BC4">
        <w:rPr>
          <w:rStyle w:val="ISOCTEUR-TEXt"/>
          <w:rFonts w:ascii="Arial" w:hAnsi="Arial" w:cs="Arial"/>
          <w:lang w:val="sk-SK"/>
        </w:rPr>
        <w:t xml:space="preserve"> pásikom polystyrénu hr. </w:t>
      </w:r>
      <w:smartTag w:uri="urn:schemas-microsoft-com:office:smarttags" w:element="metricconverter">
        <w:smartTagPr>
          <w:attr w:name="ProductID" w:val="10 mm"/>
        </w:smartTagPr>
        <w:r w:rsidRPr="00513BC4">
          <w:rPr>
            <w:rStyle w:val="ISOCTEUR-TEXt"/>
            <w:rFonts w:ascii="Arial" w:hAnsi="Arial" w:cs="Arial"/>
            <w:lang w:val="sk-SK"/>
          </w:rPr>
          <w:t>10 mm</w:t>
        </w:r>
      </w:smartTag>
      <w:r w:rsidRPr="00513BC4">
        <w:rPr>
          <w:rStyle w:val="ISOCTEUR-TEXt"/>
          <w:rFonts w:ascii="Arial" w:hAnsi="Arial" w:cs="Arial"/>
          <w:lang w:val="sk-SK"/>
        </w:rPr>
        <w:t xml:space="preserve"> resp. NOBASILOM PTE.</w:t>
      </w:r>
    </w:p>
    <w:p w:rsidR="00411617" w:rsidRPr="00513BC4" w:rsidRDefault="00411617" w:rsidP="00411617">
      <w:pPr>
        <w:spacing w:line="276" w:lineRule="auto"/>
        <w:jc w:val="both"/>
        <w:rPr>
          <w:rStyle w:val="ISOCTEUR-NADPISKAPITOLY"/>
          <w:rFonts w:ascii="Arial" w:hAnsi="Arial" w:cs="Arial"/>
          <w:sz w:val="26"/>
          <w:szCs w:val="26"/>
          <w:lang w:val="sk-SK"/>
        </w:rPr>
      </w:pPr>
      <w:r w:rsidRPr="00513BC4">
        <w:rPr>
          <w:rStyle w:val="ISOCTEUR-TEXt"/>
          <w:rFonts w:ascii="Arial" w:hAnsi="Arial" w:cs="Arial"/>
          <w:lang w:val="sk-SK"/>
        </w:rPr>
        <w:tab/>
      </w:r>
    </w:p>
    <w:p w:rsidR="00411617" w:rsidRPr="001E40C8" w:rsidRDefault="00411617" w:rsidP="001E40C8">
      <w:pPr>
        <w:pStyle w:val="Normln"/>
        <w:spacing w:line="276" w:lineRule="auto"/>
        <w:jc w:val="both"/>
        <w:rPr>
          <w:rFonts w:cs="Arial"/>
          <w:b/>
          <w:sz w:val="26"/>
          <w:szCs w:val="26"/>
          <w:lang w:val="sk-SK"/>
        </w:rPr>
      </w:pPr>
      <w:r w:rsidRPr="00513BC4">
        <w:rPr>
          <w:rStyle w:val="ISOCTEUR-NADPISKAPITOLY"/>
          <w:rFonts w:ascii="Arial" w:hAnsi="Arial" w:cs="Arial"/>
          <w:sz w:val="26"/>
          <w:szCs w:val="26"/>
          <w:lang w:val="sk-SK"/>
        </w:rPr>
        <w:t>Vnútorné obklady</w:t>
      </w:r>
    </w:p>
    <w:p w:rsidR="00411617" w:rsidRPr="00513BC4" w:rsidRDefault="00411617" w:rsidP="00411617">
      <w:pPr>
        <w:spacing w:line="276" w:lineRule="auto"/>
        <w:jc w:val="both"/>
        <w:rPr>
          <w:rStyle w:val="ISOCTEUR-TEXt"/>
          <w:rFonts w:ascii="Arial" w:hAnsi="Arial" w:cs="Arial"/>
          <w:lang w:val="sk-SK"/>
        </w:rPr>
      </w:pPr>
      <w:r w:rsidRPr="00513BC4">
        <w:rPr>
          <w:rStyle w:val="ISOCTEUR-TEXt"/>
          <w:rFonts w:ascii="Arial" w:hAnsi="Arial" w:cs="Arial"/>
          <w:lang w:val="sk-SK"/>
        </w:rPr>
        <w:tab/>
        <w:t xml:space="preserve">V </w:t>
      </w:r>
      <w:proofErr w:type="spellStart"/>
      <w:r w:rsidRPr="00513BC4">
        <w:rPr>
          <w:rStyle w:val="ISOCTEUR-TEXt"/>
          <w:rFonts w:ascii="Arial" w:hAnsi="Arial" w:cs="Arial"/>
          <w:lang w:val="sk-SK"/>
        </w:rPr>
        <w:t>hyg</w:t>
      </w:r>
      <w:proofErr w:type="spellEnd"/>
      <w:r w:rsidRPr="00513BC4">
        <w:rPr>
          <w:rStyle w:val="ISOCTEUR-TEXt"/>
          <w:rFonts w:ascii="Arial" w:hAnsi="Arial" w:cs="Arial"/>
          <w:lang w:val="sk-SK"/>
        </w:rPr>
        <w:t xml:space="preserve">. zariadeniach vytvoriť keramický obklad do výšky 0,9 - 1,4m a na svetlú výšku miestnosti . Nárožia a ukončenia obkladu previesť aplikovaním kovových líšt. Keramický sokel výšky </w:t>
      </w:r>
      <w:smartTag w:uri="urn:schemas-microsoft-com:office:smarttags" w:element="metricconverter">
        <w:smartTagPr>
          <w:attr w:name="ProductID" w:val="100 mm"/>
        </w:smartTagPr>
        <w:r w:rsidRPr="00513BC4">
          <w:rPr>
            <w:rStyle w:val="ISOCTEUR-TEXt"/>
            <w:rFonts w:ascii="Arial" w:hAnsi="Arial" w:cs="Arial"/>
            <w:lang w:val="sk-SK"/>
          </w:rPr>
          <w:t>100 mm</w:t>
        </w:r>
      </w:smartTag>
      <w:r w:rsidRPr="00513BC4">
        <w:rPr>
          <w:rStyle w:val="ISOCTEUR-TEXt"/>
          <w:rFonts w:ascii="Arial" w:hAnsi="Arial" w:cs="Arial"/>
          <w:lang w:val="sk-SK"/>
        </w:rPr>
        <w:t xml:space="preserve"> pri keramických dlažbách ukončiť plastovou </w:t>
      </w:r>
      <w:proofErr w:type="spellStart"/>
      <w:r w:rsidRPr="00513BC4">
        <w:rPr>
          <w:rStyle w:val="ISOCTEUR-TEXt"/>
          <w:rFonts w:ascii="Arial" w:hAnsi="Arial" w:cs="Arial"/>
          <w:lang w:val="sk-SK"/>
        </w:rPr>
        <w:t>štvrťkruhovou</w:t>
      </w:r>
      <w:proofErr w:type="spellEnd"/>
      <w:r w:rsidRPr="00513BC4">
        <w:rPr>
          <w:rStyle w:val="ISOCTEUR-TEXt"/>
          <w:rFonts w:ascii="Arial" w:hAnsi="Arial" w:cs="Arial"/>
          <w:lang w:val="sk-SK"/>
        </w:rPr>
        <w:t xml:space="preserve"> lištou zn. </w:t>
      </w:r>
      <w:proofErr w:type="spellStart"/>
      <w:r w:rsidRPr="00513BC4">
        <w:rPr>
          <w:rStyle w:val="ISOCTEUR-TEXt"/>
          <w:rFonts w:ascii="Arial" w:hAnsi="Arial" w:cs="Arial"/>
          <w:lang w:val="sk-SK"/>
        </w:rPr>
        <w:t>Protector</w:t>
      </w:r>
      <w:proofErr w:type="spellEnd"/>
      <w:r w:rsidRPr="00513BC4">
        <w:rPr>
          <w:rStyle w:val="ISOCTEUR-TEXt"/>
          <w:rFonts w:ascii="Arial" w:hAnsi="Arial" w:cs="Arial"/>
          <w:lang w:val="sk-SK"/>
        </w:rPr>
        <w:t xml:space="preserve"> v dodávke dlažby.</w:t>
      </w:r>
    </w:p>
    <w:p w:rsidR="00411617" w:rsidRPr="00513BC4" w:rsidRDefault="00411617" w:rsidP="00411617">
      <w:pPr>
        <w:spacing w:line="276" w:lineRule="auto"/>
        <w:jc w:val="both"/>
        <w:rPr>
          <w:rStyle w:val="ISOCTEUR-TEXt"/>
          <w:rFonts w:ascii="Arial" w:hAnsi="Arial" w:cs="Arial"/>
          <w:lang w:val="sk-SK"/>
        </w:rPr>
      </w:pPr>
      <w:r w:rsidRPr="00513BC4">
        <w:rPr>
          <w:rStyle w:val="ISOCTEUR-TEXt"/>
          <w:rFonts w:ascii="Arial" w:hAnsi="Arial" w:cs="Arial"/>
          <w:lang w:val="sk-SK"/>
        </w:rPr>
        <w:lastRenderedPageBreak/>
        <w:tab/>
        <w:t xml:space="preserve">Pri realizácii stavby sa vyberie typ jednotlivých dlažieb podľa vzorky a po konzultácii s GP-architektom. </w:t>
      </w:r>
    </w:p>
    <w:p w:rsidR="00C96E6E" w:rsidRPr="00513BC4" w:rsidRDefault="00C96E6E" w:rsidP="00411617">
      <w:pPr>
        <w:spacing w:line="276" w:lineRule="auto"/>
        <w:jc w:val="both"/>
        <w:rPr>
          <w:rFonts w:cs="Arial"/>
          <w:sz w:val="22"/>
          <w:lang w:val="sk-SK"/>
        </w:rPr>
      </w:pPr>
    </w:p>
    <w:p w:rsidR="00411617" w:rsidRPr="001E40C8" w:rsidRDefault="00411617" w:rsidP="001E40C8">
      <w:pPr>
        <w:pStyle w:val="Normln"/>
        <w:spacing w:line="276" w:lineRule="auto"/>
        <w:jc w:val="both"/>
        <w:rPr>
          <w:rFonts w:cs="Arial"/>
          <w:b/>
          <w:sz w:val="26"/>
          <w:szCs w:val="26"/>
          <w:lang w:val="sk-SK"/>
        </w:rPr>
      </w:pPr>
      <w:r w:rsidRPr="00513BC4">
        <w:rPr>
          <w:rStyle w:val="ISOCTEUR-NADPISKAPITOLY"/>
          <w:rFonts w:ascii="Arial" w:hAnsi="Arial" w:cs="Arial"/>
          <w:sz w:val="26"/>
          <w:szCs w:val="26"/>
          <w:lang w:val="sk-SK"/>
        </w:rPr>
        <w:t>Vnútorné podhľady</w:t>
      </w:r>
    </w:p>
    <w:p w:rsidR="00411617" w:rsidRPr="00513BC4" w:rsidRDefault="00411617" w:rsidP="00411617">
      <w:pPr>
        <w:spacing w:line="276" w:lineRule="auto"/>
        <w:jc w:val="both"/>
        <w:rPr>
          <w:rStyle w:val="ISOCTEUR-TEXt"/>
          <w:rFonts w:ascii="Arial" w:hAnsi="Arial" w:cs="Arial"/>
          <w:lang w:val="sk-SK"/>
        </w:rPr>
      </w:pPr>
      <w:r w:rsidRPr="00513BC4">
        <w:rPr>
          <w:rStyle w:val="ISOCTEUR-TEXt"/>
          <w:rFonts w:ascii="Arial" w:hAnsi="Arial" w:cs="Arial"/>
          <w:lang w:val="sk-SK"/>
        </w:rPr>
        <w:tab/>
        <w:t>Stropná konštrukcia bude z interiérovej strany opatrená sadrokartónovým podhľadom. V sociálnych miestnostiach zo sadrokartónu s prevedením do mokrého prostredia. Montáž sadrokartónu previesť v zmysle technologického predpisu so zreteľom najmä na styky s ostatnými pevnými časťami stavby, pretmelenie stykov atď..</w:t>
      </w:r>
    </w:p>
    <w:p w:rsidR="00411617" w:rsidRPr="001E40C8" w:rsidRDefault="00411617" w:rsidP="00411617">
      <w:pPr>
        <w:spacing w:line="276" w:lineRule="auto"/>
        <w:jc w:val="both"/>
        <w:rPr>
          <w:rFonts w:cs="Arial"/>
          <w:sz w:val="22"/>
          <w:szCs w:val="22"/>
          <w:lang w:val="sk-SK"/>
        </w:rPr>
      </w:pPr>
      <w:r w:rsidRPr="00513BC4">
        <w:rPr>
          <w:rStyle w:val="ISOCTEUR-TEXt"/>
          <w:rFonts w:ascii="Arial" w:hAnsi="Arial" w:cs="Arial"/>
          <w:lang w:val="sk-SK"/>
        </w:rPr>
        <w:tab/>
      </w:r>
    </w:p>
    <w:p w:rsidR="00411617" w:rsidRPr="001E40C8" w:rsidRDefault="00411617" w:rsidP="00411617">
      <w:pPr>
        <w:spacing w:line="276" w:lineRule="auto"/>
        <w:jc w:val="both"/>
        <w:rPr>
          <w:rFonts w:cs="Arial"/>
          <w:b/>
          <w:kern w:val="1"/>
          <w:sz w:val="26"/>
          <w:szCs w:val="26"/>
          <w:lang w:val="sk-SK"/>
        </w:rPr>
      </w:pPr>
      <w:r w:rsidRPr="00513BC4">
        <w:rPr>
          <w:rStyle w:val="ISOCTEUR-NADPISKAPITOLY"/>
          <w:rFonts w:ascii="Arial" w:hAnsi="Arial" w:cs="Arial"/>
          <w:kern w:val="1"/>
          <w:sz w:val="26"/>
          <w:szCs w:val="26"/>
          <w:lang w:val="sk-SK"/>
        </w:rPr>
        <w:t>Nátery</w:t>
      </w:r>
    </w:p>
    <w:p w:rsidR="00411617" w:rsidRPr="00513BC4" w:rsidRDefault="00411617" w:rsidP="00411617">
      <w:pPr>
        <w:spacing w:line="276" w:lineRule="auto"/>
        <w:jc w:val="both"/>
        <w:rPr>
          <w:rStyle w:val="ISOCTEUR-TEXt"/>
          <w:rFonts w:ascii="Arial" w:hAnsi="Arial" w:cs="Arial"/>
          <w:lang w:val="sk-SK"/>
        </w:rPr>
      </w:pPr>
      <w:r w:rsidRPr="00513BC4">
        <w:rPr>
          <w:rStyle w:val="ISOCTEUR-TEXt"/>
          <w:rFonts w:ascii="Arial" w:hAnsi="Arial" w:cs="Arial"/>
          <w:lang w:val="sk-SK"/>
        </w:rPr>
        <w:tab/>
        <w:t xml:space="preserve">Vnútorné omietky opatriť bielym náterom JUPOL nanášaným valčekom. Sadrokartónové konštrukcie po </w:t>
      </w:r>
      <w:proofErr w:type="spellStart"/>
      <w:r w:rsidRPr="00513BC4">
        <w:rPr>
          <w:rStyle w:val="ISOCTEUR-TEXt"/>
          <w:rFonts w:ascii="Arial" w:hAnsi="Arial" w:cs="Arial"/>
          <w:lang w:val="sk-SK"/>
        </w:rPr>
        <w:t>vyspravení</w:t>
      </w:r>
      <w:proofErr w:type="spellEnd"/>
      <w:r w:rsidRPr="00513BC4">
        <w:rPr>
          <w:rStyle w:val="ISOCTEUR-TEXt"/>
          <w:rFonts w:ascii="Arial" w:hAnsi="Arial" w:cs="Arial"/>
          <w:lang w:val="sk-SK"/>
        </w:rPr>
        <w:t xml:space="preserve"> opatriť  bielym náterom na báze latexu – JUPOL nanášaný valčekom.</w:t>
      </w:r>
    </w:p>
    <w:p w:rsidR="00411617" w:rsidRPr="00513BC4" w:rsidRDefault="00411617" w:rsidP="00411617">
      <w:pPr>
        <w:spacing w:line="276" w:lineRule="auto"/>
        <w:jc w:val="both"/>
        <w:rPr>
          <w:rFonts w:cs="Arial"/>
          <w:sz w:val="22"/>
          <w:lang w:val="sk-SK"/>
        </w:rPr>
      </w:pPr>
    </w:p>
    <w:p w:rsidR="00411617" w:rsidRPr="001E40C8" w:rsidRDefault="00411617" w:rsidP="001E40C8">
      <w:pPr>
        <w:spacing w:line="276" w:lineRule="auto"/>
        <w:jc w:val="both"/>
        <w:rPr>
          <w:rFonts w:cs="Arial"/>
          <w:b/>
          <w:kern w:val="1"/>
          <w:sz w:val="26"/>
          <w:szCs w:val="26"/>
          <w:lang w:val="sk-SK"/>
        </w:rPr>
      </w:pPr>
      <w:r w:rsidRPr="00513BC4">
        <w:rPr>
          <w:rStyle w:val="ISOCTEUR-NADPISKAPITOLY"/>
          <w:rFonts w:ascii="Arial" w:hAnsi="Arial" w:cs="Arial"/>
          <w:kern w:val="1"/>
          <w:sz w:val="26"/>
          <w:szCs w:val="26"/>
          <w:lang w:val="sk-SK"/>
        </w:rPr>
        <w:t>Vonkajšie výplne otvorov</w:t>
      </w:r>
    </w:p>
    <w:p w:rsidR="00411617" w:rsidRPr="00513BC4" w:rsidRDefault="00411617" w:rsidP="00411617">
      <w:pPr>
        <w:pStyle w:val="Normlnywebov"/>
        <w:spacing w:after="0" w:line="276" w:lineRule="auto"/>
        <w:contextualSpacing/>
        <w:jc w:val="both"/>
        <w:rPr>
          <w:rStyle w:val="ISOCTEUR-TEXt"/>
          <w:rFonts w:ascii="Arial" w:hAnsi="Arial" w:cs="Arial"/>
        </w:rPr>
      </w:pPr>
      <w:r w:rsidRPr="00513BC4">
        <w:rPr>
          <w:rStyle w:val="ISOCTEUR-TEXt"/>
          <w:rFonts w:ascii="Arial" w:hAnsi="Arial" w:cs="Arial"/>
        </w:rPr>
        <w:tab/>
      </w:r>
      <w:proofErr w:type="spellStart"/>
      <w:r w:rsidRPr="00513BC4">
        <w:rPr>
          <w:rStyle w:val="ISOCTEUR-TEXt"/>
          <w:rFonts w:ascii="Arial" w:hAnsi="Arial" w:cs="Arial"/>
        </w:rPr>
        <w:t>Vonkajšie</w:t>
      </w:r>
      <w:proofErr w:type="spellEnd"/>
      <w:r w:rsidRPr="00513BC4">
        <w:rPr>
          <w:rStyle w:val="ISOCTEUR-TEXt"/>
          <w:rFonts w:ascii="Arial" w:hAnsi="Arial" w:cs="Arial"/>
        </w:rPr>
        <w:t xml:space="preserve"> </w:t>
      </w:r>
      <w:proofErr w:type="spellStart"/>
      <w:r w:rsidRPr="00513BC4">
        <w:rPr>
          <w:rStyle w:val="ISOCTEUR-TEXt"/>
          <w:rFonts w:ascii="Arial" w:hAnsi="Arial" w:cs="Arial"/>
        </w:rPr>
        <w:t>výplne</w:t>
      </w:r>
      <w:proofErr w:type="spellEnd"/>
      <w:r w:rsidRPr="00513BC4">
        <w:rPr>
          <w:rStyle w:val="ISOCTEUR-TEXt"/>
          <w:rFonts w:ascii="Arial" w:hAnsi="Arial" w:cs="Arial"/>
        </w:rPr>
        <w:t xml:space="preserve"> </w:t>
      </w:r>
      <w:proofErr w:type="spellStart"/>
      <w:r w:rsidRPr="00513BC4">
        <w:rPr>
          <w:rStyle w:val="ISOCTEUR-TEXt"/>
          <w:rFonts w:ascii="Arial" w:hAnsi="Arial" w:cs="Arial"/>
        </w:rPr>
        <w:t>okenných</w:t>
      </w:r>
      <w:proofErr w:type="spellEnd"/>
      <w:r w:rsidRPr="00513BC4">
        <w:rPr>
          <w:rStyle w:val="ISOCTEUR-TEXt"/>
          <w:rFonts w:ascii="Arial" w:hAnsi="Arial" w:cs="Arial"/>
        </w:rPr>
        <w:t xml:space="preserve"> </w:t>
      </w:r>
      <w:proofErr w:type="spellStart"/>
      <w:r w:rsidRPr="00513BC4">
        <w:rPr>
          <w:rStyle w:val="ISOCTEUR-TEXt"/>
          <w:rFonts w:ascii="Arial" w:hAnsi="Arial" w:cs="Arial"/>
        </w:rPr>
        <w:t>otvorov</w:t>
      </w:r>
      <w:proofErr w:type="spellEnd"/>
      <w:r w:rsidRPr="00513BC4">
        <w:rPr>
          <w:rStyle w:val="ISOCTEUR-TEXt"/>
          <w:rFonts w:ascii="Arial" w:hAnsi="Arial" w:cs="Arial"/>
        </w:rPr>
        <w:t xml:space="preserve"> </w:t>
      </w:r>
      <w:proofErr w:type="spellStart"/>
      <w:r w:rsidRPr="00513BC4">
        <w:rPr>
          <w:rStyle w:val="ISOCTEUR-TEXt"/>
          <w:rFonts w:ascii="Arial" w:hAnsi="Arial" w:cs="Arial"/>
        </w:rPr>
        <w:t>sa</w:t>
      </w:r>
      <w:proofErr w:type="spellEnd"/>
      <w:r w:rsidRPr="00513BC4">
        <w:rPr>
          <w:rStyle w:val="ISOCTEUR-TEXt"/>
          <w:rFonts w:ascii="Arial" w:hAnsi="Arial" w:cs="Arial"/>
        </w:rPr>
        <w:t xml:space="preserve"> </w:t>
      </w:r>
      <w:proofErr w:type="spellStart"/>
      <w:r w:rsidRPr="00513BC4">
        <w:rPr>
          <w:rStyle w:val="ISOCTEUR-TEXt"/>
          <w:rFonts w:ascii="Arial" w:hAnsi="Arial" w:cs="Arial"/>
        </w:rPr>
        <w:t>prevedú</w:t>
      </w:r>
      <w:proofErr w:type="spellEnd"/>
      <w:r w:rsidRPr="00513BC4">
        <w:rPr>
          <w:rStyle w:val="ISOCTEUR-TEXt"/>
          <w:rFonts w:ascii="Arial" w:hAnsi="Arial" w:cs="Arial"/>
        </w:rPr>
        <w:t xml:space="preserve"> </w:t>
      </w:r>
      <w:proofErr w:type="spellStart"/>
      <w:r w:rsidRPr="00513BC4">
        <w:rPr>
          <w:rStyle w:val="ISOCTEUR-TEXt"/>
          <w:rFonts w:ascii="Arial" w:hAnsi="Arial" w:cs="Arial"/>
        </w:rPr>
        <w:t>ako</w:t>
      </w:r>
      <w:proofErr w:type="spellEnd"/>
      <w:r w:rsidRPr="00513BC4">
        <w:rPr>
          <w:rStyle w:val="ISOCTEUR-TEXt"/>
          <w:rFonts w:ascii="Arial" w:hAnsi="Arial" w:cs="Arial"/>
        </w:rPr>
        <w:t xml:space="preserve"> plastové alt. hliníkové zasklené </w:t>
      </w:r>
      <w:proofErr w:type="spellStart"/>
      <w:r w:rsidRPr="00513BC4">
        <w:rPr>
          <w:rStyle w:val="ISOCTEUR-TEXt"/>
          <w:rFonts w:ascii="Arial" w:hAnsi="Arial" w:cs="Arial"/>
        </w:rPr>
        <w:t>izolačným</w:t>
      </w:r>
      <w:proofErr w:type="spellEnd"/>
      <w:r w:rsidRPr="00513BC4">
        <w:rPr>
          <w:rStyle w:val="ISOCTEUR-TEXt"/>
          <w:rFonts w:ascii="Arial" w:hAnsi="Arial" w:cs="Arial"/>
        </w:rPr>
        <w:t xml:space="preserve"> </w:t>
      </w:r>
      <w:proofErr w:type="spellStart"/>
      <w:r w:rsidRPr="00513BC4">
        <w:rPr>
          <w:rStyle w:val="ISOCTEUR-TEXt"/>
          <w:rFonts w:ascii="Arial" w:hAnsi="Arial" w:cs="Arial"/>
        </w:rPr>
        <w:t>trojsklom</w:t>
      </w:r>
      <w:proofErr w:type="spellEnd"/>
      <w:r w:rsidRPr="00513BC4">
        <w:rPr>
          <w:rStyle w:val="ISOCTEUR-TEXt"/>
          <w:rFonts w:ascii="Arial" w:hAnsi="Arial" w:cs="Arial"/>
        </w:rPr>
        <w:t xml:space="preserve"> s </w:t>
      </w:r>
      <w:proofErr w:type="spellStart"/>
      <w:r w:rsidRPr="00513BC4">
        <w:rPr>
          <w:rStyle w:val="ISOCTEUR-TEXt"/>
          <w:rFonts w:ascii="Arial" w:hAnsi="Arial" w:cs="Arial"/>
        </w:rPr>
        <w:t>tepelnoizolačnými</w:t>
      </w:r>
      <w:proofErr w:type="spellEnd"/>
      <w:r w:rsidRPr="00513BC4">
        <w:rPr>
          <w:rStyle w:val="ISOCTEUR-TEXt"/>
          <w:rFonts w:ascii="Arial" w:hAnsi="Arial" w:cs="Arial"/>
        </w:rPr>
        <w:t xml:space="preserve"> </w:t>
      </w:r>
      <w:proofErr w:type="spellStart"/>
      <w:r w:rsidRPr="00513BC4">
        <w:rPr>
          <w:rStyle w:val="ISOCTEUR-TEXt"/>
          <w:rFonts w:ascii="Arial" w:hAnsi="Arial" w:cs="Arial"/>
        </w:rPr>
        <w:t>vlastnosťami</w:t>
      </w:r>
      <w:proofErr w:type="spellEnd"/>
      <w:r w:rsidRPr="00513BC4">
        <w:rPr>
          <w:rStyle w:val="ISOCTEUR-TEXt"/>
          <w:rFonts w:ascii="Arial" w:hAnsi="Arial" w:cs="Arial"/>
        </w:rPr>
        <w:t xml:space="preserve"> k=0,7 KW-1m2. </w:t>
      </w:r>
      <w:proofErr w:type="spellStart"/>
      <w:r w:rsidRPr="00513BC4">
        <w:rPr>
          <w:rStyle w:val="ISOCTEUR-TEXt"/>
          <w:rFonts w:ascii="Arial" w:hAnsi="Arial" w:cs="Arial"/>
        </w:rPr>
        <w:t>Kovanie</w:t>
      </w:r>
      <w:proofErr w:type="spellEnd"/>
      <w:r w:rsidRPr="00513BC4">
        <w:rPr>
          <w:rStyle w:val="ISOCTEUR-TEXt"/>
          <w:rFonts w:ascii="Arial" w:hAnsi="Arial" w:cs="Arial"/>
        </w:rPr>
        <w:t xml:space="preserve"> celoobvodové far. </w:t>
      </w:r>
      <w:proofErr w:type="spellStart"/>
      <w:r w:rsidRPr="00513BC4">
        <w:rPr>
          <w:rStyle w:val="ISOCTEUR-TEXt"/>
          <w:rFonts w:ascii="Arial" w:hAnsi="Arial" w:cs="Arial"/>
        </w:rPr>
        <w:t>Odtieň</w:t>
      </w:r>
      <w:proofErr w:type="spellEnd"/>
      <w:r w:rsidRPr="00513BC4">
        <w:rPr>
          <w:rStyle w:val="ISOCTEUR-TEXt"/>
          <w:rFonts w:ascii="Arial" w:hAnsi="Arial" w:cs="Arial"/>
        </w:rPr>
        <w:t xml:space="preserve"> </w:t>
      </w:r>
      <w:proofErr w:type="spellStart"/>
      <w:r w:rsidRPr="00513BC4">
        <w:rPr>
          <w:rStyle w:val="ISOCTEUR-TEXt"/>
          <w:rFonts w:ascii="Arial" w:hAnsi="Arial" w:cs="Arial"/>
        </w:rPr>
        <w:t>poďľa</w:t>
      </w:r>
      <w:proofErr w:type="spellEnd"/>
      <w:r w:rsidRPr="00513BC4">
        <w:rPr>
          <w:rStyle w:val="ISOCTEUR-TEXt"/>
          <w:rFonts w:ascii="Arial" w:hAnsi="Arial" w:cs="Arial"/>
        </w:rPr>
        <w:t xml:space="preserve"> </w:t>
      </w:r>
      <w:proofErr w:type="spellStart"/>
      <w:r w:rsidRPr="00513BC4">
        <w:rPr>
          <w:rStyle w:val="ISOCTEUR-TEXt"/>
          <w:rFonts w:ascii="Arial" w:hAnsi="Arial" w:cs="Arial"/>
        </w:rPr>
        <w:t>výberu</w:t>
      </w:r>
      <w:proofErr w:type="spellEnd"/>
      <w:r w:rsidRPr="00513BC4">
        <w:rPr>
          <w:rStyle w:val="ISOCTEUR-TEXt"/>
          <w:rFonts w:ascii="Arial" w:hAnsi="Arial" w:cs="Arial"/>
        </w:rPr>
        <w:t xml:space="preserve"> investora. Montáž </w:t>
      </w:r>
      <w:proofErr w:type="spellStart"/>
      <w:r w:rsidRPr="00513BC4">
        <w:rPr>
          <w:rStyle w:val="ISOCTEUR-TEXt"/>
          <w:rFonts w:ascii="Arial" w:hAnsi="Arial" w:cs="Arial"/>
        </w:rPr>
        <w:t>okien</w:t>
      </w:r>
      <w:proofErr w:type="spellEnd"/>
      <w:r w:rsidRPr="00513BC4">
        <w:rPr>
          <w:rStyle w:val="ISOCTEUR-TEXt"/>
          <w:rFonts w:ascii="Arial" w:hAnsi="Arial" w:cs="Arial"/>
        </w:rPr>
        <w:t xml:space="preserve"> </w:t>
      </w:r>
      <w:proofErr w:type="spellStart"/>
      <w:r w:rsidRPr="00513BC4">
        <w:rPr>
          <w:rStyle w:val="ISOCTEUR-TEXt"/>
          <w:rFonts w:ascii="Arial" w:hAnsi="Arial" w:cs="Arial"/>
        </w:rPr>
        <w:t>podľa</w:t>
      </w:r>
      <w:proofErr w:type="spellEnd"/>
      <w:r w:rsidRPr="00513BC4">
        <w:rPr>
          <w:rStyle w:val="ISOCTEUR-TEXt"/>
          <w:rFonts w:ascii="Arial" w:hAnsi="Arial" w:cs="Arial"/>
        </w:rPr>
        <w:t xml:space="preserve"> technologického </w:t>
      </w:r>
      <w:proofErr w:type="spellStart"/>
      <w:r w:rsidRPr="00513BC4">
        <w:rPr>
          <w:rStyle w:val="ISOCTEUR-TEXt"/>
          <w:rFonts w:ascii="Arial" w:hAnsi="Arial" w:cs="Arial"/>
        </w:rPr>
        <w:t>predpisu</w:t>
      </w:r>
      <w:proofErr w:type="spellEnd"/>
      <w:r w:rsidRPr="00513BC4">
        <w:rPr>
          <w:rStyle w:val="ISOCTEUR-TEXt"/>
          <w:rFonts w:ascii="Arial" w:hAnsi="Arial" w:cs="Arial"/>
        </w:rPr>
        <w:t xml:space="preserve">. Styk rámu okna  a </w:t>
      </w:r>
      <w:proofErr w:type="spellStart"/>
      <w:r w:rsidRPr="00513BC4">
        <w:rPr>
          <w:rStyle w:val="ISOCTEUR-TEXt"/>
          <w:rFonts w:ascii="Arial" w:hAnsi="Arial" w:cs="Arial"/>
        </w:rPr>
        <w:t>murovaného</w:t>
      </w:r>
      <w:proofErr w:type="spellEnd"/>
      <w:r w:rsidRPr="00513BC4">
        <w:rPr>
          <w:rStyle w:val="ISOCTEUR-TEXt"/>
          <w:rFonts w:ascii="Arial" w:hAnsi="Arial" w:cs="Arial"/>
        </w:rPr>
        <w:t xml:space="preserve"> </w:t>
      </w:r>
      <w:proofErr w:type="spellStart"/>
      <w:r w:rsidRPr="00513BC4">
        <w:rPr>
          <w:rStyle w:val="ISOCTEUR-TEXt"/>
          <w:rFonts w:ascii="Arial" w:hAnsi="Arial" w:cs="Arial"/>
        </w:rPr>
        <w:t>ostenka</w:t>
      </w:r>
      <w:proofErr w:type="spellEnd"/>
      <w:r w:rsidRPr="00513BC4">
        <w:rPr>
          <w:rStyle w:val="ISOCTEUR-TEXt"/>
          <w:rFonts w:ascii="Arial" w:hAnsi="Arial" w:cs="Arial"/>
        </w:rPr>
        <w:t xml:space="preserve"> </w:t>
      </w:r>
      <w:proofErr w:type="spellStart"/>
      <w:r w:rsidRPr="00513BC4">
        <w:rPr>
          <w:rStyle w:val="ISOCTEUR-TEXt"/>
          <w:rFonts w:ascii="Arial" w:hAnsi="Arial" w:cs="Arial"/>
        </w:rPr>
        <w:t>vytmeliť</w:t>
      </w:r>
      <w:proofErr w:type="spellEnd"/>
      <w:r w:rsidRPr="00513BC4">
        <w:rPr>
          <w:rStyle w:val="ISOCTEUR-TEXt"/>
          <w:rFonts w:ascii="Arial" w:hAnsi="Arial" w:cs="Arial"/>
        </w:rPr>
        <w:t xml:space="preserve"> silikónovým </w:t>
      </w:r>
      <w:proofErr w:type="spellStart"/>
      <w:r w:rsidRPr="00513BC4">
        <w:rPr>
          <w:rStyle w:val="ISOCTEUR-TEXt"/>
          <w:rFonts w:ascii="Arial" w:hAnsi="Arial" w:cs="Arial"/>
        </w:rPr>
        <w:t>tmelom</w:t>
      </w:r>
      <w:proofErr w:type="spellEnd"/>
      <w:r w:rsidRPr="00513BC4">
        <w:rPr>
          <w:rStyle w:val="ISOCTEUR-TEXt"/>
          <w:rFonts w:ascii="Arial" w:hAnsi="Arial" w:cs="Arial"/>
        </w:rPr>
        <w:t xml:space="preserve">. </w:t>
      </w:r>
      <w:proofErr w:type="spellStart"/>
      <w:r w:rsidRPr="00513BC4">
        <w:rPr>
          <w:rStyle w:val="ISOCTEUR-TEXt"/>
          <w:rFonts w:ascii="Arial" w:hAnsi="Arial" w:cs="Arial"/>
        </w:rPr>
        <w:t>Priestor</w:t>
      </w:r>
      <w:proofErr w:type="spellEnd"/>
      <w:r w:rsidRPr="00513BC4">
        <w:rPr>
          <w:rStyle w:val="ISOCTEUR-TEXt"/>
          <w:rFonts w:ascii="Arial" w:hAnsi="Arial" w:cs="Arial"/>
        </w:rPr>
        <w:t xml:space="preserve"> </w:t>
      </w:r>
      <w:proofErr w:type="spellStart"/>
      <w:r w:rsidRPr="00513BC4">
        <w:rPr>
          <w:rStyle w:val="ISOCTEUR-TEXt"/>
          <w:rFonts w:ascii="Arial" w:hAnsi="Arial" w:cs="Arial"/>
        </w:rPr>
        <w:t>medzi</w:t>
      </w:r>
      <w:proofErr w:type="spellEnd"/>
      <w:r w:rsidRPr="00513BC4">
        <w:rPr>
          <w:rStyle w:val="ISOCTEUR-TEXt"/>
          <w:rFonts w:ascii="Arial" w:hAnsi="Arial" w:cs="Arial"/>
        </w:rPr>
        <w:t xml:space="preserve"> </w:t>
      </w:r>
      <w:proofErr w:type="spellStart"/>
      <w:r w:rsidRPr="00513BC4">
        <w:rPr>
          <w:rStyle w:val="ISOCTEUR-TEXt"/>
          <w:rFonts w:ascii="Arial" w:hAnsi="Arial" w:cs="Arial"/>
        </w:rPr>
        <w:t>rámom</w:t>
      </w:r>
      <w:proofErr w:type="spellEnd"/>
      <w:r w:rsidRPr="00513BC4">
        <w:rPr>
          <w:rStyle w:val="ISOCTEUR-TEXt"/>
          <w:rFonts w:ascii="Arial" w:hAnsi="Arial" w:cs="Arial"/>
        </w:rPr>
        <w:t xml:space="preserve"> a </w:t>
      </w:r>
      <w:proofErr w:type="spellStart"/>
      <w:r w:rsidRPr="00513BC4">
        <w:rPr>
          <w:rStyle w:val="ISOCTEUR-TEXt"/>
          <w:rFonts w:ascii="Arial" w:hAnsi="Arial" w:cs="Arial"/>
        </w:rPr>
        <w:t>ostením</w:t>
      </w:r>
      <w:proofErr w:type="spellEnd"/>
      <w:r w:rsidRPr="00513BC4">
        <w:rPr>
          <w:rStyle w:val="ISOCTEUR-TEXt"/>
          <w:rFonts w:ascii="Arial" w:hAnsi="Arial" w:cs="Arial"/>
        </w:rPr>
        <w:t xml:space="preserve"> </w:t>
      </w:r>
      <w:proofErr w:type="spellStart"/>
      <w:r w:rsidRPr="00513BC4">
        <w:rPr>
          <w:rStyle w:val="ISOCTEUR-TEXt"/>
          <w:rFonts w:ascii="Arial" w:hAnsi="Arial" w:cs="Arial"/>
        </w:rPr>
        <w:t>okien</w:t>
      </w:r>
      <w:proofErr w:type="spellEnd"/>
      <w:r w:rsidRPr="00513BC4">
        <w:rPr>
          <w:rStyle w:val="ISOCTEUR-TEXt"/>
          <w:rFonts w:ascii="Arial" w:hAnsi="Arial" w:cs="Arial"/>
        </w:rPr>
        <w:t xml:space="preserve"> a </w:t>
      </w:r>
      <w:proofErr w:type="spellStart"/>
      <w:r w:rsidRPr="00513BC4">
        <w:rPr>
          <w:rStyle w:val="ISOCTEUR-TEXt"/>
          <w:rFonts w:ascii="Arial" w:hAnsi="Arial" w:cs="Arial"/>
        </w:rPr>
        <w:t>vonk</w:t>
      </w:r>
      <w:proofErr w:type="spellEnd"/>
      <w:r w:rsidRPr="00513BC4">
        <w:rPr>
          <w:rStyle w:val="ISOCTEUR-TEXt"/>
          <w:rFonts w:ascii="Arial" w:hAnsi="Arial" w:cs="Arial"/>
        </w:rPr>
        <w:t xml:space="preserve">. </w:t>
      </w:r>
      <w:proofErr w:type="spellStart"/>
      <w:r w:rsidRPr="00513BC4">
        <w:rPr>
          <w:rStyle w:val="ISOCTEUR-TEXt"/>
          <w:rFonts w:ascii="Arial" w:hAnsi="Arial" w:cs="Arial"/>
        </w:rPr>
        <w:t>dverí</w:t>
      </w:r>
      <w:proofErr w:type="spellEnd"/>
      <w:r w:rsidRPr="00513BC4">
        <w:rPr>
          <w:rStyle w:val="ISOCTEUR-TEXt"/>
          <w:rFonts w:ascii="Arial" w:hAnsi="Arial" w:cs="Arial"/>
        </w:rPr>
        <w:t xml:space="preserve"> </w:t>
      </w:r>
      <w:proofErr w:type="spellStart"/>
      <w:r w:rsidRPr="00513BC4">
        <w:rPr>
          <w:rStyle w:val="ISOCTEUR-TEXt"/>
          <w:rFonts w:ascii="Arial" w:hAnsi="Arial" w:cs="Arial"/>
        </w:rPr>
        <w:t>vyplniť</w:t>
      </w:r>
      <w:proofErr w:type="spellEnd"/>
      <w:r w:rsidRPr="00513BC4">
        <w:rPr>
          <w:rStyle w:val="ISOCTEUR-TEXt"/>
          <w:rFonts w:ascii="Arial" w:hAnsi="Arial" w:cs="Arial"/>
        </w:rPr>
        <w:t xml:space="preserve"> </w:t>
      </w:r>
      <w:proofErr w:type="spellStart"/>
      <w:r w:rsidRPr="00513BC4">
        <w:rPr>
          <w:rStyle w:val="ISOCTEUR-TEXt"/>
          <w:rFonts w:ascii="Arial" w:hAnsi="Arial" w:cs="Arial"/>
        </w:rPr>
        <w:t>Purpenou</w:t>
      </w:r>
      <w:proofErr w:type="spellEnd"/>
      <w:r w:rsidRPr="00513BC4">
        <w:rPr>
          <w:rStyle w:val="ISOCTEUR-TEXt"/>
          <w:rFonts w:ascii="Arial" w:hAnsi="Arial" w:cs="Arial"/>
        </w:rPr>
        <w:t xml:space="preserve">. </w:t>
      </w:r>
      <w:proofErr w:type="spellStart"/>
      <w:r w:rsidRPr="00513BC4">
        <w:rPr>
          <w:rStyle w:val="ISOCTEUR-TEXt"/>
          <w:rFonts w:ascii="Arial" w:hAnsi="Arial" w:cs="Arial"/>
        </w:rPr>
        <w:t>Súčasťou</w:t>
      </w:r>
      <w:proofErr w:type="spellEnd"/>
      <w:r w:rsidRPr="00513BC4">
        <w:rPr>
          <w:rStyle w:val="ISOCTEUR-TEXt"/>
          <w:rFonts w:ascii="Arial" w:hAnsi="Arial" w:cs="Arial"/>
        </w:rPr>
        <w:t xml:space="preserve"> dodávky </w:t>
      </w:r>
      <w:proofErr w:type="spellStart"/>
      <w:r w:rsidRPr="00513BC4">
        <w:rPr>
          <w:rStyle w:val="ISOCTEUR-TEXt"/>
          <w:rFonts w:ascii="Arial" w:hAnsi="Arial" w:cs="Arial"/>
        </w:rPr>
        <w:t>okien</w:t>
      </w:r>
      <w:proofErr w:type="spellEnd"/>
      <w:r w:rsidRPr="00513BC4">
        <w:rPr>
          <w:rStyle w:val="ISOCTEUR-TEXt"/>
          <w:rFonts w:ascii="Arial" w:hAnsi="Arial" w:cs="Arial"/>
        </w:rPr>
        <w:t xml:space="preserve"> je </w:t>
      </w:r>
      <w:proofErr w:type="spellStart"/>
      <w:r w:rsidRPr="00513BC4">
        <w:rPr>
          <w:rStyle w:val="ISOCTEUR-TEXt"/>
          <w:rFonts w:ascii="Arial" w:hAnsi="Arial" w:cs="Arial"/>
        </w:rPr>
        <w:t>vnútorný</w:t>
      </w:r>
      <w:proofErr w:type="spellEnd"/>
      <w:r w:rsidRPr="00513BC4">
        <w:rPr>
          <w:rStyle w:val="ISOCTEUR-TEXt"/>
          <w:rFonts w:ascii="Arial" w:hAnsi="Arial" w:cs="Arial"/>
        </w:rPr>
        <w:t xml:space="preserve"> prefabrikovaný parapet hr. </w:t>
      </w:r>
      <w:smartTag w:uri="urn:schemas-microsoft-com:office:smarttags" w:element="metricconverter">
        <w:smartTagPr>
          <w:attr w:name="ProductID" w:val="25 mm"/>
        </w:smartTagPr>
        <w:r w:rsidRPr="00513BC4">
          <w:rPr>
            <w:rStyle w:val="ISOCTEUR-TEXt"/>
            <w:rFonts w:ascii="Arial" w:hAnsi="Arial" w:cs="Arial"/>
          </w:rPr>
          <w:t>25 mm</w:t>
        </w:r>
      </w:smartTag>
      <w:r w:rsidRPr="00513BC4">
        <w:rPr>
          <w:rStyle w:val="ISOCTEUR-TEXt"/>
          <w:rFonts w:ascii="Arial" w:hAnsi="Arial" w:cs="Arial"/>
        </w:rPr>
        <w:t xml:space="preserve"> s melaminovou </w:t>
      </w:r>
      <w:proofErr w:type="spellStart"/>
      <w:r w:rsidRPr="00513BC4">
        <w:rPr>
          <w:rStyle w:val="ISOCTEUR-TEXt"/>
          <w:rFonts w:ascii="Arial" w:hAnsi="Arial" w:cs="Arial"/>
        </w:rPr>
        <w:t>fóliou</w:t>
      </w:r>
      <w:proofErr w:type="spellEnd"/>
      <w:r w:rsidRPr="00513BC4">
        <w:rPr>
          <w:rStyle w:val="ISOCTEUR-TEXt"/>
          <w:rFonts w:ascii="Arial" w:hAnsi="Arial" w:cs="Arial"/>
        </w:rPr>
        <w:t xml:space="preserve">, </w:t>
      </w:r>
      <w:proofErr w:type="spellStart"/>
      <w:r w:rsidRPr="00513BC4">
        <w:rPr>
          <w:rStyle w:val="ISOCTEUR-TEXt"/>
          <w:rFonts w:ascii="Arial" w:hAnsi="Arial" w:cs="Arial"/>
        </w:rPr>
        <w:t>farebný</w:t>
      </w:r>
      <w:proofErr w:type="spellEnd"/>
      <w:r w:rsidRPr="00513BC4">
        <w:rPr>
          <w:rStyle w:val="ISOCTEUR-TEXt"/>
          <w:rFonts w:ascii="Arial" w:hAnsi="Arial" w:cs="Arial"/>
        </w:rPr>
        <w:t xml:space="preserve"> </w:t>
      </w:r>
      <w:proofErr w:type="spellStart"/>
      <w:r w:rsidRPr="00513BC4">
        <w:rPr>
          <w:rStyle w:val="ISOCTEUR-TEXt"/>
          <w:rFonts w:ascii="Arial" w:hAnsi="Arial" w:cs="Arial"/>
        </w:rPr>
        <w:t>odtieň</w:t>
      </w:r>
      <w:proofErr w:type="spellEnd"/>
      <w:r w:rsidRPr="00513BC4">
        <w:rPr>
          <w:rStyle w:val="ISOCTEUR-TEXt"/>
          <w:rFonts w:ascii="Arial" w:hAnsi="Arial" w:cs="Arial"/>
        </w:rPr>
        <w:t xml:space="preserve"> </w:t>
      </w:r>
      <w:proofErr w:type="spellStart"/>
      <w:r w:rsidRPr="00513BC4">
        <w:rPr>
          <w:rStyle w:val="ISOCTEUR-TEXt"/>
          <w:rFonts w:ascii="Arial" w:hAnsi="Arial" w:cs="Arial"/>
        </w:rPr>
        <w:t>podľa</w:t>
      </w:r>
      <w:proofErr w:type="spellEnd"/>
      <w:r w:rsidRPr="00513BC4">
        <w:rPr>
          <w:rStyle w:val="ISOCTEUR-TEXt"/>
          <w:rFonts w:ascii="Arial" w:hAnsi="Arial" w:cs="Arial"/>
        </w:rPr>
        <w:t xml:space="preserve"> </w:t>
      </w:r>
      <w:proofErr w:type="spellStart"/>
      <w:r w:rsidRPr="00513BC4">
        <w:rPr>
          <w:rStyle w:val="ISOCTEUR-TEXt"/>
          <w:rFonts w:ascii="Arial" w:hAnsi="Arial" w:cs="Arial"/>
        </w:rPr>
        <w:t>odtieňu</w:t>
      </w:r>
      <w:proofErr w:type="spellEnd"/>
      <w:r w:rsidRPr="00513BC4">
        <w:rPr>
          <w:rStyle w:val="ISOCTEUR-TEXt"/>
          <w:rFonts w:ascii="Arial" w:hAnsi="Arial" w:cs="Arial"/>
        </w:rPr>
        <w:t xml:space="preserve"> </w:t>
      </w:r>
      <w:proofErr w:type="spellStart"/>
      <w:r w:rsidRPr="00513BC4">
        <w:rPr>
          <w:rStyle w:val="ISOCTEUR-TEXt"/>
          <w:rFonts w:ascii="Arial" w:hAnsi="Arial" w:cs="Arial"/>
        </w:rPr>
        <w:t>okenných</w:t>
      </w:r>
      <w:proofErr w:type="spellEnd"/>
      <w:r w:rsidRPr="00513BC4">
        <w:rPr>
          <w:rStyle w:val="ISOCTEUR-TEXt"/>
          <w:rFonts w:ascii="Arial" w:hAnsi="Arial" w:cs="Arial"/>
        </w:rPr>
        <w:t xml:space="preserve"> </w:t>
      </w:r>
      <w:proofErr w:type="spellStart"/>
      <w:r w:rsidRPr="00513BC4">
        <w:rPr>
          <w:rStyle w:val="ISOCTEUR-TEXt"/>
          <w:rFonts w:ascii="Arial" w:hAnsi="Arial" w:cs="Arial"/>
        </w:rPr>
        <w:t>konštrukcií</w:t>
      </w:r>
      <w:proofErr w:type="spellEnd"/>
      <w:r w:rsidRPr="00513BC4">
        <w:rPr>
          <w:rStyle w:val="ISOCTEUR-TEXt"/>
          <w:rFonts w:ascii="Arial" w:hAnsi="Arial" w:cs="Arial"/>
        </w:rPr>
        <w:t xml:space="preserve">. </w:t>
      </w:r>
      <w:proofErr w:type="spellStart"/>
      <w:r w:rsidRPr="00513BC4">
        <w:rPr>
          <w:rStyle w:val="ISOCTEUR-TEXt"/>
          <w:rFonts w:ascii="Arial" w:hAnsi="Arial" w:cs="Arial"/>
        </w:rPr>
        <w:t>Vonkajší</w:t>
      </w:r>
      <w:proofErr w:type="spellEnd"/>
      <w:r w:rsidRPr="00513BC4">
        <w:rPr>
          <w:rStyle w:val="ISOCTEUR-TEXt"/>
          <w:rFonts w:ascii="Arial" w:hAnsi="Arial" w:cs="Arial"/>
        </w:rPr>
        <w:t xml:space="preserve"> parapet z pozinkovaného plechu </w:t>
      </w:r>
      <w:proofErr w:type="spellStart"/>
      <w:r w:rsidRPr="00513BC4">
        <w:rPr>
          <w:rStyle w:val="ISOCTEUR-TEXt"/>
          <w:rFonts w:ascii="Arial" w:hAnsi="Arial" w:cs="Arial"/>
        </w:rPr>
        <w:t>opatrený</w:t>
      </w:r>
      <w:proofErr w:type="spellEnd"/>
      <w:r w:rsidRPr="00513BC4">
        <w:rPr>
          <w:rStyle w:val="ISOCTEUR-TEXt"/>
          <w:rFonts w:ascii="Arial" w:hAnsi="Arial" w:cs="Arial"/>
        </w:rPr>
        <w:t xml:space="preserve"> </w:t>
      </w:r>
      <w:proofErr w:type="spellStart"/>
      <w:r w:rsidRPr="00513BC4">
        <w:rPr>
          <w:rStyle w:val="ISOCTEUR-TEXt"/>
          <w:rFonts w:ascii="Arial" w:hAnsi="Arial" w:cs="Arial"/>
        </w:rPr>
        <w:t>protikoróznym</w:t>
      </w:r>
      <w:proofErr w:type="spellEnd"/>
      <w:r w:rsidRPr="00513BC4">
        <w:rPr>
          <w:rStyle w:val="ISOCTEUR-TEXt"/>
          <w:rFonts w:ascii="Arial" w:hAnsi="Arial" w:cs="Arial"/>
        </w:rPr>
        <w:t xml:space="preserve"> </w:t>
      </w:r>
      <w:proofErr w:type="spellStart"/>
      <w:r w:rsidRPr="00513BC4">
        <w:rPr>
          <w:rStyle w:val="ISOCTEUR-TEXt"/>
          <w:rFonts w:ascii="Arial" w:hAnsi="Arial" w:cs="Arial"/>
        </w:rPr>
        <w:t>náterom</w:t>
      </w:r>
      <w:proofErr w:type="spellEnd"/>
      <w:r w:rsidRPr="00513BC4">
        <w:rPr>
          <w:rStyle w:val="ISOCTEUR-TEXt"/>
          <w:rFonts w:ascii="Arial" w:hAnsi="Arial" w:cs="Arial"/>
        </w:rPr>
        <w:t>.</w:t>
      </w:r>
    </w:p>
    <w:p w:rsidR="00F87047" w:rsidRDefault="00F87047" w:rsidP="00411617">
      <w:pPr>
        <w:spacing w:line="276" w:lineRule="auto"/>
        <w:jc w:val="both"/>
        <w:rPr>
          <w:rStyle w:val="ISOCTEUR-NADPISKAPITOLY"/>
          <w:rFonts w:ascii="Arial" w:hAnsi="Arial" w:cs="Arial"/>
          <w:kern w:val="1"/>
          <w:sz w:val="26"/>
          <w:szCs w:val="26"/>
          <w:lang w:val="sk-SK"/>
        </w:rPr>
      </w:pPr>
    </w:p>
    <w:p w:rsidR="00411617" w:rsidRPr="001E40C8" w:rsidRDefault="00411617" w:rsidP="00411617">
      <w:pPr>
        <w:spacing w:line="276" w:lineRule="auto"/>
        <w:jc w:val="both"/>
        <w:rPr>
          <w:rFonts w:cs="Arial"/>
          <w:b/>
          <w:kern w:val="1"/>
          <w:sz w:val="26"/>
          <w:szCs w:val="26"/>
          <w:lang w:val="sk-SK"/>
        </w:rPr>
      </w:pPr>
      <w:r w:rsidRPr="00513BC4">
        <w:rPr>
          <w:rStyle w:val="ISOCTEUR-NADPISKAPITOLY"/>
          <w:rFonts w:ascii="Arial" w:hAnsi="Arial" w:cs="Arial"/>
          <w:kern w:val="1"/>
          <w:sz w:val="26"/>
          <w:szCs w:val="26"/>
          <w:lang w:val="sk-SK"/>
        </w:rPr>
        <w:t>Vnútorné výplne otvorov</w:t>
      </w:r>
    </w:p>
    <w:p w:rsidR="00411617" w:rsidRPr="00513BC4" w:rsidRDefault="00411617" w:rsidP="00411617">
      <w:pPr>
        <w:pStyle w:val="Normlnywebov"/>
        <w:spacing w:after="0" w:line="276" w:lineRule="auto"/>
        <w:jc w:val="both"/>
        <w:rPr>
          <w:rStyle w:val="ISOCTEUR-TEXt"/>
          <w:rFonts w:ascii="Arial" w:hAnsi="Arial" w:cs="Arial"/>
        </w:rPr>
      </w:pPr>
      <w:r w:rsidRPr="00513BC4">
        <w:rPr>
          <w:rStyle w:val="ISOCTEUR-TEXt"/>
          <w:rFonts w:ascii="Arial" w:hAnsi="Arial" w:cs="Arial"/>
        </w:rPr>
        <w:tab/>
      </w:r>
      <w:proofErr w:type="spellStart"/>
      <w:r w:rsidRPr="00513BC4">
        <w:rPr>
          <w:rStyle w:val="ISOCTEUR-TEXt"/>
          <w:rFonts w:ascii="Arial" w:hAnsi="Arial" w:cs="Arial"/>
        </w:rPr>
        <w:t>Vnútorné</w:t>
      </w:r>
      <w:proofErr w:type="spellEnd"/>
      <w:r w:rsidRPr="00513BC4">
        <w:rPr>
          <w:rStyle w:val="ISOCTEUR-TEXt"/>
          <w:rFonts w:ascii="Arial" w:hAnsi="Arial" w:cs="Arial"/>
        </w:rPr>
        <w:t xml:space="preserve"> </w:t>
      </w:r>
      <w:proofErr w:type="spellStart"/>
      <w:r w:rsidRPr="00513BC4">
        <w:rPr>
          <w:rStyle w:val="ISOCTEUR-TEXt"/>
          <w:rFonts w:ascii="Arial" w:hAnsi="Arial" w:cs="Arial"/>
        </w:rPr>
        <w:t>výplne</w:t>
      </w:r>
      <w:proofErr w:type="spellEnd"/>
      <w:r w:rsidRPr="00513BC4">
        <w:rPr>
          <w:rStyle w:val="ISOCTEUR-TEXt"/>
          <w:rFonts w:ascii="Arial" w:hAnsi="Arial" w:cs="Arial"/>
        </w:rPr>
        <w:t xml:space="preserve"> </w:t>
      </w:r>
      <w:proofErr w:type="spellStart"/>
      <w:r w:rsidRPr="00513BC4">
        <w:rPr>
          <w:rStyle w:val="ISOCTEUR-TEXt"/>
          <w:rFonts w:ascii="Arial" w:hAnsi="Arial" w:cs="Arial"/>
        </w:rPr>
        <w:t>otvorov</w:t>
      </w:r>
      <w:proofErr w:type="spellEnd"/>
      <w:r w:rsidRPr="00513BC4">
        <w:rPr>
          <w:rStyle w:val="ISOCTEUR-TEXt"/>
          <w:rFonts w:ascii="Arial" w:hAnsi="Arial" w:cs="Arial"/>
        </w:rPr>
        <w:t xml:space="preserve">, </w:t>
      </w:r>
      <w:proofErr w:type="spellStart"/>
      <w:r w:rsidRPr="00513BC4">
        <w:rPr>
          <w:rStyle w:val="ISOCTEUR-TEXt"/>
          <w:rFonts w:ascii="Arial" w:hAnsi="Arial" w:cs="Arial"/>
        </w:rPr>
        <w:t>dvere</w:t>
      </w:r>
      <w:proofErr w:type="spellEnd"/>
      <w:r w:rsidRPr="00513BC4">
        <w:rPr>
          <w:rStyle w:val="ISOCTEUR-TEXt"/>
          <w:rFonts w:ascii="Arial" w:hAnsi="Arial" w:cs="Arial"/>
        </w:rPr>
        <w:t xml:space="preserve"> </w:t>
      </w:r>
      <w:proofErr w:type="spellStart"/>
      <w:r w:rsidRPr="00513BC4">
        <w:rPr>
          <w:rStyle w:val="ISOCTEUR-TEXt"/>
          <w:rFonts w:ascii="Arial" w:hAnsi="Arial" w:cs="Arial"/>
        </w:rPr>
        <w:t>drevené</w:t>
      </w:r>
      <w:proofErr w:type="spellEnd"/>
      <w:r w:rsidRPr="00513BC4">
        <w:rPr>
          <w:rStyle w:val="ISOCTEUR-TEXt"/>
          <w:rFonts w:ascii="Arial" w:hAnsi="Arial" w:cs="Arial"/>
        </w:rPr>
        <w:t xml:space="preserve"> plné a s </w:t>
      </w:r>
      <w:proofErr w:type="spellStart"/>
      <w:r w:rsidRPr="00513BC4">
        <w:rPr>
          <w:rStyle w:val="ISOCTEUR-TEXt"/>
          <w:rFonts w:ascii="Arial" w:hAnsi="Arial" w:cs="Arial"/>
        </w:rPr>
        <w:t>presklením</w:t>
      </w:r>
      <w:proofErr w:type="spellEnd"/>
      <w:r w:rsidRPr="00513BC4">
        <w:rPr>
          <w:rStyle w:val="ISOCTEUR-TEXt"/>
          <w:rFonts w:ascii="Arial" w:hAnsi="Arial" w:cs="Arial"/>
        </w:rPr>
        <w:t xml:space="preserve">, </w:t>
      </w:r>
      <w:proofErr w:type="spellStart"/>
      <w:r w:rsidRPr="00513BC4">
        <w:rPr>
          <w:rStyle w:val="ISOCTEUR-TEXt"/>
          <w:rFonts w:ascii="Arial" w:hAnsi="Arial" w:cs="Arial"/>
        </w:rPr>
        <w:t>budú</w:t>
      </w:r>
      <w:proofErr w:type="spellEnd"/>
      <w:r w:rsidRPr="00513BC4">
        <w:rPr>
          <w:rStyle w:val="ISOCTEUR-TEXt"/>
          <w:rFonts w:ascii="Arial" w:hAnsi="Arial" w:cs="Arial"/>
        </w:rPr>
        <w:t xml:space="preserve"> </w:t>
      </w:r>
      <w:proofErr w:type="spellStart"/>
      <w:r w:rsidRPr="00513BC4">
        <w:rPr>
          <w:rStyle w:val="ISOCTEUR-TEXt"/>
          <w:rFonts w:ascii="Arial" w:hAnsi="Arial" w:cs="Arial"/>
        </w:rPr>
        <w:t>osadené</w:t>
      </w:r>
      <w:proofErr w:type="spellEnd"/>
      <w:r w:rsidRPr="00513BC4">
        <w:rPr>
          <w:rStyle w:val="ISOCTEUR-TEXt"/>
          <w:rFonts w:ascii="Arial" w:hAnsi="Arial" w:cs="Arial"/>
        </w:rPr>
        <w:t xml:space="preserve"> do </w:t>
      </w:r>
      <w:proofErr w:type="spellStart"/>
      <w:r w:rsidRPr="00513BC4">
        <w:rPr>
          <w:rStyle w:val="ISOCTEUR-TEXt"/>
          <w:rFonts w:ascii="Arial" w:hAnsi="Arial" w:cs="Arial"/>
        </w:rPr>
        <w:t>drevenej</w:t>
      </w:r>
      <w:proofErr w:type="spellEnd"/>
      <w:r w:rsidRPr="00513BC4">
        <w:rPr>
          <w:rStyle w:val="ISOCTEUR-TEXt"/>
          <w:rFonts w:ascii="Arial" w:hAnsi="Arial" w:cs="Arial"/>
        </w:rPr>
        <w:t xml:space="preserve"> </w:t>
      </w:r>
      <w:proofErr w:type="spellStart"/>
      <w:r w:rsidRPr="00513BC4">
        <w:rPr>
          <w:rStyle w:val="ISOCTEUR-TEXt"/>
          <w:rFonts w:ascii="Arial" w:hAnsi="Arial" w:cs="Arial"/>
        </w:rPr>
        <w:t>obložkovej</w:t>
      </w:r>
      <w:proofErr w:type="spellEnd"/>
      <w:r w:rsidRPr="00513BC4">
        <w:rPr>
          <w:rStyle w:val="ISOCTEUR-TEXt"/>
          <w:rFonts w:ascii="Arial" w:hAnsi="Arial" w:cs="Arial"/>
        </w:rPr>
        <w:t xml:space="preserve"> </w:t>
      </w:r>
      <w:proofErr w:type="spellStart"/>
      <w:r w:rsidRPr="00513BC4">
        <w:rPr>
          <w:rStyle w:val="ISOCTEUR-TEXt"/>
          <w:rFonts w:ascii="Arial" w:hAnsi="Arial" w:cs="Arial"/>
        </w:rPr>
        <w:t>zárubne</w:t>
      </w:r>
      <w:proofErr w:type="spellEnd"/>
      <w:r w:rsidRPr="00513BC4">
        <w:rPr>
          <w:rStyle w:val="ISOCTEUR-TEXt"/>
          <w:rFonts w:ascii="Arial" w:hAnsi="Arial" w:cs="Arial"/>
        </w:rPr>
        <w:t xml:space="preserve">- povrchová úprava </w:t>
      </w:r>
      <w:proofErr w:type="spellStart"/>
      <w:r w:rsidRPr="00513BC4">
        <w:rPr>
          <w:rStyle w:val="ISOCTEUR-TEXt"/>
          <w:rFonts w:ascii="Arial" w:hAnsi="Arial" w:cs="Arial"/>
        </w:rPr>
        <w:t>dverí</w:t>
      </w:r>
      <w:proofErr w:type="spellEnd"/>
      <w:r w:rsidRPr="00513BC4">
        <w:rPr>
          <w:rStyle w:val="ISOCTEUR-TEXt"/>
          <w:rFonts w:ascii="Arial" w:hAnsi="Arial" w:cs="Arial"/>
        </w:rPr>
        <w:t xml:space="preserve"> je melaminová </w:t>
      </w:r>
      <w:proofErr w:type="spellStart"/>
      <w:r w:rsidRPr="00513BC4">
        <w:rPr>
          <w:rStyle w:val="ISOCTEUR-TEXt"/>
          <w:rFonts w:ascii="Arial" w:hAnsi="Arial" w:cs="Arial"/>
        </w:rPr>
        <w:t>fólia</w:t>
      </w:r>
      <w:proofErr w:type="spellEnd"/>
      <w:r w:rsidRPr="00513BC4">
        <w:rPr>
          <w:rStyle w:val="ISOCTEUR-TEXt"/>
          <w:rFonts w:ascii="Arial" w:hAnsi="Arial" w:cs="Arial"/>
        </w:rPr>
        <w:t xml:space="preserve">, </w:t>
      </w:r>
      <w:proofErr w:type="spellStart"/>
      <w:r w:rsidRPr="00513BC4">
        <w:rPr>
          <w:rStyle w:val="ISOCTEUR-TEXt"/>
          <w:rFonts w:ascii="Arial" w:hAnsi="Arial" w:cs="Arial"/>
        </w:rPr>
        <w:t>odtieň</w:t>
      </w:r>
      <w:proofErr w:type="spellEnd"/>
      <w:r w:rsidRPr="00513BC4">
        <w:rPr>
          <w:rStyle w:val="ISOCTEUR-TEXt"/>
          <w:rFonts w:ascii="Arial" w:hAnsi="Arial" w:cs="Arial"/>
        </w:rPr>
        <w:t xml:space="preserve"> </w:t>
      </w:r>
      <w:proofErr w:type="spellStart"/>
      <w:r w:rsidRPr="00513BC4">
        <w:rPr>
          <w:rStyle w:val="ISOCTEUR-TEXt"/>
          <w:rFonts w:ascii="Arial" w:hAnsi="Arial" w:cs="Arial"/>
        </w:rPr>
        <w:t>podľa</w:t>
      </w:r>
      <w:proofErr w:type="spellEnd"/>
      <w:r w:rsidRPr="00513BC4">
        <w:rPr>
          <w:rStyle w:val="ISOCTEUR-TEXt"/>
          <w:rFonts w:ascii="Arial" w:hAnsi="Arial" w:cs="Arial"/>
        </w:rPr>
        <w:t xml:space="preserve"> vzorky. </w:t>
      </w:r>
      <w:proofErr w:type="spellStart"/>
      <w:r w:rsidRPr="00513BC4">
        <w:rPr>
          <w:rStyle w:val="ISOCTEUR-TEXt"/>
          <w:rFonts w:ascii="Arial" w:hAnsi="Arial" w:cs="Arial"/>
        </w:rPr>
        <w:t>Dvere</w:t>
      </w:r>
      <w:proofErr w:type="spellEnd"/>
      <w:r w:rsidRPr="00513BC4">
        <w:rPr>
          <w:rStyle w:val="ISOCTEUR-TEXt"/>
          <w:rFonts w:ascii="Arial" w:hAnsi="Arial" w:cs="Arial"/>
        </w:rPr>
        <w:t xml:space="preserve"> sú navrhnuté v </w:t>
      </w:r>
      <w:proofErr w:type="spellStart"/>
      <w:r w:rsidRPr="00513BC4">
        <w:rPr>
          <w:rStyle w:val="ISOCTEUR-TEXt"/>
          <w:rFonts w:ascii="Arial" w:hAnsi="Arial" w:cs="Arial"/>
        </w:rPr>
        <w:t>bezprahovej</w:t>
      </w:r>
      <w:proofErr w:type="spellEnd"/>
      <w:r w:rsidRPr="00513BC4">
        <w:rPr>
          <w:rStyle w:val="ISOCTEUR-TEXt"/>
          <w:rFonts w:ascii="Arial" w:hAnsi="Arial" w:cs="Arial"/>
        </w:rPr>
        <w:t xml:space="preserve"> </w:t>
      </w:r>
      <w:proofErr w:type="spellStart"/>
      <w:r w:rsidRPr="00513BC4">
        <w:rPr>
          <w:rStyle w:val="ISOCTEUR-TEXt"/>
          <w:rFonts w:ascii="Arial" w:hAnsi="Arial" w:cs="Arial"/>
        </w:rPr>
        <w:t>úprave</w:t>
      </w:r>
      <w:proofErr w:type="spellEnd"/>
      <w:r w:rsidRPr="00513BC4">
        <w:rPr>
          <w:rStyle w:val="ISOCTEUR-TEXt"/>
          <w:rFonts w:ascii="Arial" w:hAnsi="Arial" w:cs="Arial"/>
        </w:rPr>
        <w:t xml:space="preserve"> s </w:t>
      </w:r>
      <w:proofErr w:type="spellStart"/>
      <w:r w:rsidRPr="00513BC4">
        <w:rPr>
          <w:rStyle w:val="ISOCTEUR-TEXt"/>
          <w:rFonts w:ascii="Arial" w:hAnsi="Arial" w:cs="Arial"/>
        </w:rPr>
        <w:t>prechodovými</w:t>
      </w:r>
      <w:proofErr w:type="spellEnd"/>
      <w:r w:rsidRPr="00513BC4">
        <w:rPr>
          <w:rStyle w:val="ISOCTEUR-TEXt"/>
          <w:rFonts w:ascii="Arial" w:hAnsi="Arial" w:cs="Arial"/>
        </w:rPr>
        <w:t xml:space="preserve"> lištami resp. s </w:t>
      </w:r>
      <w:proofErr w:type="spellStart"/>
      <w:r w:rsidRPr="00513BC4">
        <w:rPr>
          <w:rStyle w:val="ISOCTEUR-TEXt"/>
          <w:rFonts w:ascii="Arial" w:hAnsi="Arial" w:cs="Arial"/>
        </w:rPr>
        <w:t>prahom</w:t>
      </w:r>
      <w:proofErr w:type="spellEnd"/>
      <w:r w:rsidRPr="00513BC4">
        <w:rPr>
          <w:rStyle w:val="ISOCTEUR-TEXt"/>
          <w:rFonts w:ascii="Arial" w:hAnsi="Arial" w:cs="Arial"/>
        </w:rPr>
        <w:t xml:space="preserve"> </w:t>
      </w:r>
      <w:proofErr w:type="spellStart"/>
      <w:r w:rsidRPr="00513BC4">
        <w:rPr>
          <w:rStyle w:val="ISOCTEUR-TEXt"/>
          <w:rFonts w:ascii="Arial" w:hAnsi="Arial" w:cs="Arial"/>
        </w:rPr>
        <w:t>podľa</w:t>
      </w:r>
      <w:proofErr w:type="spellEnd"/>
      <w:r w:rsidRPr="00513BC4">
        <w:rPr>
          <w:rStyle w:val="ISOCTEUR-TEXt"/>
          <w:rFonts w:ascii="Arial" w:hAnsi="Arial" w:cs="Arial"/>
        </w:rPr>
        <w:t xml:space="preserve"> </w:t>
      </w:r>
      <w:proofErr w:type="spellStart"/>
      <w:r w:rsidRPr="00513BC4">
        <w:rPr>
          <w:rStyle w:val="ISOCTEUR-TEXt"/>
          <w:rFonts w:ascii="Arial" w:hAnsi="Arial" w:cs="Arial"/>
        </w:rPr>
        <w:t>požiadaviek</w:t>
      </w:r>
      <w:proofErr w:type="spellEnd"/>
      <w:r w:rsidRPr="00513BC4">
        <w:rPr>
          <w:rStyle w:val="ISOCTEUR-TEXt"/>
          <w:rFonts w:ascii="Arial" w:hAnsi="Arial" w:cs="Arial"/>
        </w:rPr>
        <w:t xml:space="preserve"> investora. </w:t>
      </w:r>
      <w:proofErr w:type="spellStart"/>
      <w:r w:rsidRPr="00513BC4">
        <w:rPr>
          <w:rStyle w:val="ISOCTEUR-TEXt"/>
          <w:rFonts w:ascii="Arial" w:hAnsi="Arial" w:cs="Arial"/>
        </w:rPr>
        <w:t>Kovanie</w:t>
      </w:r>
      <w:proofErr w:type="spellEnd"/>
      <w:r w:rsidRPr="00513BC4">
        <w:rPr>
          <w:rStyle w:val="ISOCTEUR-TEXt"/>
          <w:rFonts w:ascii="Arial" w:hAnsi="Arial" w:cs="Arial"/>
        </w:rPr>
        <w:t xml:space="preserve">: </w:t>
      </w:r>
      <w:proofErr w:type="spellStart"/>
      <w:r w:rsidRPr="00513BC4">
        <w:rPr>
          <w:rStyle w:val="ISOCTEUR-TEXt"/>
          <w:rFonts w:ascii="Arial" w:hAnsi="Arial" w:cs="Arial"/>
        </w:rPr>
        <w:t>prírodný</w:t>
      </w:r>
      <w:proofErr w:type="spellEnd"/>
      <w:r w:rsidRPr="00513BC4">
        <w:rPr>
          <w:rStyle w:val="ISOCTEUR-TEXt"/>
          <w:rFonts w:ascii="Arial" w:hAnsi="Arial" w:cs="Arial"/>
        </w:rPr>
        <w:t xml:space="preserve"> kov – </w:t>
      </w:r>
      <w:proofErr w:type="spellStart"/>
      <w:r w:rsidRPr="00513BC4">
        <w:rPr>
          <w:rStyle w:val="ISOCTEUR-TEXt"/>
          <w:rFonts w:ascii="Arial" w:hAnsi="Arial" w:cs="Arial"/>
        </w:rPr>
        <w:t>striebrosivá</w:t>
      </w:r>
      <w:proofErr w:type="spellEnd"/>
      <w:r w:rsidRPr="00513BC4">
        <w:rPr>
          <w:rStyle w:val="ISOCTEUR-TEXt"/>
          <w:rFonts w:ascii="Arial" w:hAnsi="Arial" w:cs="Arial"/>
        </w:rPr>
        <w:t xml:space="preserve"> matná povrchová úprava, resp. </w:t>
      </w:r>
      <w:proofErr w:type="spellStart"/>
      <w:r w:rsidRPr="00513BC4">
        <w:rPr>
          <w:rStyle w:val="ISOCTEUR-TEXt"/>
          <w:rFonts w:ascii="Arial" w:hAnsi="Arial" w:cs="Arial"/>
        </w:rPr>
        <w:t>podľa</w:t>
      </w:r>
      <w:proofErr w:type="spellEnd"/>
      <w:r w:rsidRPr="00513BC4">
        <w:rPr>
          <w:rStyle w:val="ISOCTEUR-TEXt"/>
          <w:rFonts w:ascii="Arial" w:hAnsi="Arial" w:cs="Arial"/>
        </w:rPr>
        <w:t xml:space="preserve"> </w:t>
      </w:r>
      <w:proofErr w:type="spellStart"/>
      <w:r w:rsidRPr="00513BC4">
        <w:rPr>
          <w:rStyle w:val="ISOCTEUR-TEXt"/>
          <w:rFonts w:ascii="Arial" w:hAnsi="Arial" w:cs="Arial"/>
        </w:rPr>
        <w:t>výberu</w:t>
      </w:r>
      <w:proofErr w:type="spellEnd"/>
      <w:r w:rsidRPr="00513BC4">
        <w:rPr>
          <w:rStyle w:val="ISOCTEUR-TEXt"/>
          <w:rFonts w:ascii="Arial" w:hAnsi="Arial" w:cs="Arial"/>
        </w:rPr>
        <w:t xml:space="preserve"> a </w:t>
      </w:r>
      <w:proofErr w:type="spellStart"/>
      <w:r w:rsidRPr="00513BC4">
        <w:rPr>
          <w:rStyle w:val="ISOCTEUR-TEXt"/>
          <w:rFonts w:ascii="Arial" w:hAnsi="Arial" w:cs="Arial"/>
        </w:rPr>
        <w:t>požiadaviek</w:t>
      </w:r>
      <w:proofErr w:type="spellEnd"/>
      <w:r w:rsidRPr="00513BC4">
        <w:rPr>
          <w:rStyle w:val="ISOCTEUR-TEXt"/>
          <w:rFonts w:ascii="Arial" w:hAnsi="Arial" w:cs="Arial"/>
        </w:rPr>
        <w:t xml:space="preserve"> stavebníka a po </w:t>
      </w:r>
      <w:proofErr w:type="spellStart"/>
      <w:r w:rsidRPr="00513BC4">
        <w:rPr>
          <w:rStyle w:val="ISOCTEUR-TEXt"/>
          <w:rFonts w:ascii="Arial" w:hAnsi="Arial" w:cs="Arial"/>
        </w:rPr>
        <w:t>dohode</w:t>
      </w:r>
      <w:proofErr w:type="spellEnd"/>
      <w:r w:rsidRPr="00513BC4">
        <w:rPr>
          <w:rStyle w:val="ISOCTEUR-TEXt"/>
          <w:rFonts w:ascii="Arial" w:hAnsi="Arial" w:cs="Arial"/>
        </w:rPr>
        <w:t xml:space="preserve"> s </w:t>
      </w:r>
      <w:proofErr w:type="spellStart"/>
      <w:r w:rsidRPr="00513BC4">
        <w:rPr>
          <w:rStyle w:val="ISOCTEUR-TEXt"/>
          <w:rFonts w:ascii="Arial" w:hAnsi="Arial" w:cs="Arial"/>
        </w:rPr>
        <w:t>autorom</w:t>
      </w:r>
      <w:proofErr w:type="spellEnd"/>
      <w:r w:rsidRPr="00513BC4">
        <w:rPr>
          <w:rStyle w:val="ISOCTEUR-TEXt"/>
          <w:rFonts w:ascii="Arial" w:hAnsi="Arial" w:cs="Arial"/>
        </w:rPr>
        <w:t xml:space="preserve"> a GP-</w:t>
      </w:r>
      <w:proofErr w:type="spellStart"/>
      <w:r w:rsidRPr="00513BC4">
        <w:rPr>
          <w:rStyle w:val="ISOCTEUR-TEXt"/>
          <w:rFonts w:ascii="Arial" w:hAnsi="Arial" w:cs="Arial"/>
        </w:rPr>
        <w:t>architektom</w:t>
      </w:r>
      <w:proofErr w:type="spellEnd"/>
      <w:r w:rsidRPr="00513BC4">
        <w:rPr>
          <w:rStyle w:val="ISOCTEUR-TEXt"/>
          <w:rFonts w:ascii="Arial" w:hAnsi="Arial" w:cs="Arial"/>
        </w:rPr>
        <w:t>.</w:t>
      </w:r>
    </w:p>
    <w:p w:rsidR="00411617" w:rsidRPr="00513BC4" w:rsidRDefault="00411617" w:rsidP="00411617">
      <w:pPr>
        <w:spacing w:line="276" w:lineRule="auto"/>
        <w:jc w:val="both"/>
        <w:rPr>
          <w:rFonts w:cs="Arial"/>
          <w:lang w:val="sk-SK"/>
        </w:rPr>
      </w:pPr>
    </w:p>
    <w:p w:rsidR="00411617" w:rsidRPr="001E40C8" w:rsidRDefault="00411617" w:rsidP="00411617">
      <w:pPr>
        <w:spacing w:line="276" w:lineRule="auto"/>
        <w:jc w:val="both"/>
        <w:rPr>
          <w:rFonts w:cs="Arial"/>
          <w:b/>
          <w:kern w:val="1"/>
          <w:sz w:val="26"/>
          <w:szCs w:val="26"/>
          <w:lang w:val="sk-SK"/>
        </w:rPr>
      </w:pPr>
      <w:r w:rsidRPr="00513BC4">
        <w:rPr>
          <w:rStyle w:val="ISOCTEUR-NADPISKAPITOLY"/>
          <w:rFonts w:ascii="Arial" w:hAnsi="Arial" w:cs="Arial"/>
          <w:kern w:val="1"/>
          <w:sz w:val="26"/>
          <w:szCs w:val="26"/>
          <w:lang w:val="sk-SK"/>
        </w:rPr>
        <w:t>Podlahy</w:t>
      </w:r>
    </w:p>
    <w:p w:rsidR="00411617" w:rsidRPr="00513BC4" w:rsidRDefault="00411617" w:rsidP="00411617">
      <w:pPr>
        <w:spacing w:line="276" w:lineRule="auto"/>
        <w:jc w:val="both"/>
        <w:rPr>
          <w:rStyle w:val="ISOCTEUR-TEXt"/>
          <w:rFonts w:ascii="Arial" w:hAnsi="Arial" w:cs="Arial"/>
          <w:lang w:val="sk-SK"/>
        </w:rPr>
      </w:pPr>
      <w:r w:rsidRPr="00513BC4">
        <w:rPr>
          <w:rStyle w:val="ISOCTEUR-TEXt"/>
          <w:rFonts w:ascii="Arial" w:hAnsi="Arial" w:cs="Arial"/>
          <w:lang w:val="sk-SK"/>
        </w:rPr>
        <w:tab/>
        <w:t>Nášľapné vrstvy podlahy objektu sa prevedú podľa špecifikácie podláh vo výkresoch pôdorysov.</w:t>
      </w:r>
    </w:p>
    <w:p w:rsidR="00411617" w:rsidRPr="00513BC4" w:rsidRDefault="00411617" w:rsidP="00411617">
      <w:pPr>
        <w:spacing w:line="276" w:lineRule="auto"/>
        <w:jc w:val="both"/>
        <w:rPr>
          <w:rStyle w:val="ISOCTEUR-TEXt"/>
          <w:rFonts w:ascii="Arial" w:hAnsi="Arial" w:cs="Arial"/>
          <w:lang w:val="sk-SK"/>
        </w:rPr>
      </w:pPr>
      <w:r w:rsidRPr="00513BC4">
        <w:rPr>
          <w:rStyle w:val="ISOCTEUR-TEXt"/>
          <w:rFonts w:ascii="Arial" w:hAnsi="Arial" w:cs="Arial"/>
          <w:lang w:val="sk-SK"/>
        </w:rPr>
        <w:tab/>
        <w:t xml:space="preserve">Sokel ker. dlažieb previesť typovou soklovou tvarovkou alebo tvarovkou rezanou opatrenou kovovou, prípadne plastovou </w:t>
      </w:r>
      <w:proofErr w:type="spellStart"/>
      <w:r w:rsidRPr="00513BC4">
        <w:rPr>
          <w:rStyle w:val="ISOCTEUR-TEXt"/>
          <w:rFonts w:ascii="Arial" w:hAnsi="Arial" w:cs="Arial"/>
          <w:lang w:val="sk-SK"/>
        </w:rPr>
        <w:t>štvrťkruhovou</w:t>
      </w:r>
      <w:proofErr w:type="spellEnd"/>
      <w:r w:rsidRPr="00513BC4">
        <w:rPr>
          <w:rStyle w:val="ISOCTEUR-TEXt"/>
          <w:rFonts w:ascii="Arial" w:hAnsi="Arial" w:cs="Arial"/>
          <w:lang w:val="sk-SK"/>
        </w:rPr>
        <w:t xml:space="preserve"> lištou zn. </w:t>
      </w:r>
      <w:proofErr w:type="spellStart"/>
      <w:r w:rsidRPr="00513BC4">
        <w:rPr>
          <w:rStyle w:val="ISOCTEUR-TEXt"/>
          <w:rFonts w:ascii="Arial" w:hAnsi="Arial" w:cs="Arial"/>
          <w:lang w:val="sk-SK"/>
        </w:rPr>
        <w:t>Protector</w:t>
      </w:r>
      <w:proofErr w:type="spellEnd"/>
      <w:r w:rsidRPr="00513BC4">
        <w:rPr>
          <w:rStyle w:val="ISOCTEUR-TEXt"/>
          <w:rFonts w:ascii="Arial" w:hAnsi="Arial" w:cs="Arial"/>
          <w:lang w:val="sk-SK"/>
        </w:rPr>
        <w:t xml:space="preserve">.  </w:t>
      </w:r>
    </w:p>
    <w:p w:rsidR="00411617" w:rsidRPr="00513BC4" w:rsidRDefault="00411617" w:rsidP="00411617">
      <w:pPr>
        <w:spacing w:line="276" w:lineRule="auto"/>
        <w:jc w:val="both"/>
        <w:rPr>
          <w:rStyle w:val="ISOCTEUR-TEXt"/>
          <w:rFonts w:ascii="Arial" w:hAnsi="Arial" w:cs="Arial"/>
          <w:lang w:val="sk-SK"/>
        </w:rPr>
      </w:pPr>
      <w:r w:rsidRPr="00513BC4">
        <w:rPr>
          <w:rStyle w:val="ISOCTEUR-TEXt"/>
          <w:rFonts w:ascii="Arial" w:hAnsi="Arial" w:cs="Arial"/>
          <w:lang w:val="sk-SK"/>
        </w:rPr>
        <w:tab/>
        <w:t xml:space="preserve">Dlažbu upevniť k podkladu lepidlom </w:t>
      </w:r>
      <w:proofErr w:type="spellStart"/>
      <w:r w:rsidRPr="00513BC4">
        <w:rPr>
          <w:rStyle w:val="ISOCTEUR-TEXt"/>
          <w:rFonts w:ascii="Arial" w:hAnsi="Arial" w:cs="Arial"/>
          <w:lang w:val="sk-SK"/>
        </w:rPr>
        <w:t>UzinFliesuritflex</w:t>
      </w:r>
      <w:proofErr w:type="spellEnd"/>
      <w:r w:rsidRPr="00513BC4">
        <w:rPr>
          <w:rStyle w:val="ISOCTEUR-TEXt"/>
          <w:rFonts w:ascii="Arial" w:hAnsi="Arial" w:cs="Arial"/>
          <w:lang w:val="sk-SK"/>
        </w:rPr>
        <w:t xml:space="preserve"> hr. </w:t>
      </w:r>
      <w:smartTag w:uri="urn:schemas-microsoft-com:office:smarttags" w:element="metricconverter">
        <w:smartTagPr>
          <w:attr w:name="ProductID" w:val="3 mm"/>
        </w:smartTagPr>
        <w:r w:rsidRPr="00513BC4">
          <w:rPr>
            <w:rStyle w:val="ISOCTEUR-TEXt"/>
            <w:rFonts w:ascii="Arial" w:hAnsi="Arial" w:cs="Arial"/>
            <w:lang w:val="sk-SK"/>
          </w:rPr>
          <w:t>3 mm</w:t>
        </w:r>
      </w:smartTag>
      <w:r w:rsidRPr="00513BC4">
        <w:rPr>
          <w:rStyle w:val="ISOCTEUR-TEXt"/>
          <w:rFonts w:ascii="Arial" w:hAnsi="Arial" w:cs="Arial"/>
          <w:lang w:val="sk-SK"/>
        </w:rPr>
        <w:t xml:space="preserve">. Dlažby škárovať systémovými </w:t>
      </w:r>
      <w:proofErr w:type="spellStart"/>
      <w:r w:rsidRPr="00513BC4">
        <w:rPr>
          <w:rStyle w:val="ISOCTEUR-TEXt"/>
          <w:rFonts w:ascii="Arial" w:hAnsi="Arial" w:cs="Arial"/>
          <w:lang w:val="sk-SK"/>
        </w:rPr>
        <w:t>škárovacími</w:t>
      </w:r>
      <w:proofErr w:type="spellEnd"/>
      <w:r w:rsidRPr="00513BC4">
        <w:rPr>
          <w:rStyle w:val="ISOCTEUR-TEXt"/>
          <w:rFonts w:ascii="Arial" w:hAnsi="Arial" w:cs="Arial"/>
          <w:lang w:val="sk-SK"/>
        </w:rPr>
        <w:t xml:space="preserve"> hmotami zn. </w:t>
      </w:r>
      <w:proofErr w:type="spellStart"/>
      <w:r w:rsidRPr="00513BC4">
        <w:rPr>
          <w:rStyle w:val="ISOCTEUR-TEXt"/>
          <w:rFonts w:ascii="Arial" w:hAnsi="Arial" w:cs="Arial"/>
          <w:lang w:val="sk-SK"/>
        </w:rPr>
        <w:t>Baumit</w:t>
      </w:r>
      <w:proofErr w:type="spellEnd"/>
      <w:r w:rsidRPr="00513BC4">
        <w:rPr>
          <w:rStyle w:val="ISOCTEUR-TEXt"/>
          <w:rFonts w:ascii="Arial" w:hAnsi="Arial" w:cs="Arial"/>
          <w:lang w:val="sk-SK"/>
        </w:rPr>
        <w:t xml:space="preserve">, alt. </w:t>
      </w:r>
      <w:proofErr w:type="spellStart"/>
      <w:r w:rsidRPr="00513BC4">
        <w:rPr>
          <w:rStyle w:val="ISOCTEUR-TEXt"/>
          <w:rFonts w:ascii="Arial" w:hAnsi="Arial" w:cs="Arial"/>
          <w:lang w:val="sk-SK"/>
        </w:rPr>
        <w:t>Uzin</w:t>
      </w:r>
      <w:proofErr w:type="spellEnd"/>
      <w:r w:rsidRPr="00513BC4">
        <w:rPr>
          <w:rStyle w:val="ISOCTEUR-TEXt"/>
          <w:rFonts w:ascii="Arial" w:hAnsi="Arial" w:cs="Arial"/>
          <w:lang w:val="sk-SK"/>
        </w:rPr>
        <w:t>. V dodávke dlažieb je i prevedenie dilatačných ukončujúcich a prechodových profilov.</w:t>
      </w:r>
    </w:p>
    <w:p w:rsidR="00411617" w:rsidRPr="00513BC4" w:rsidRDefault="00411617" w:rsidP="00411617">
      <w:pPr>
        <w:spacing w:line="276" w:lineRule="auto"/>
        <w:jc w:val="both"/>
        <w:rPr>
          <w:rStyle w:val="ISOCTEUR-NADPISKAPITOLY"/>
          <w:rFonts w:ascii="Arial" w:hAnsi="Arial" w:cs="Arial"/>
          <w:b w:val="0"/>
          <w:sz w:val="22"/>
          <w:szCs w:val="22"/>
          <w:lang w:val="sk-SK"/>
        </w:rPr>
      </w:pPr>
      <w:r w:rsidRPr="00513BC4">
        <w:rPr>
          <w:rStyle w:val="ISOCTEUR-TEXt"/>
          <w:rFonts w:ascii="Arial" w:hAnsi="Arial" w:cs="Arial"/>
          <w:lang w:val="sk-SK"/>
        </w:rPr>
        <w:tab/>
        <w:t>Typy podláh budú vyšpecifikované vo výpise podláh v textovej časti dokumentácie pre realizáciu stavby resp. výber podľa vzorky po dohode investora s architektom.</w:t>
      </w:r>
    </w:p>
    <w:p w:rsidR="00411617" w:rsidRPr="00513BC4" w:rsidRDefault="00411617" w:rsidP="00411617">
      <w:pPr>
        <w:spacing w:line="276" w:lineRule="auto"/>
        <w:jc w:val="both"/>
        <w:rPr>
          <w:rStyle w:val="ISOCTEUR-NADPISKAPITOLY"/>
          <w:rFonts w:ascii="Arial" w:hAnsi="Arial" w:cs="Arial"/>
          <w:kern w:val="1"/>
          <w:sz w:val="26"/>
          <w:szCs w:val="26"/>
          <w:lang w:val="sk-SK"/>
        </w:rPr>
      </w:pPr>
    </w:p>
    <w:p w:rsidR="00411617" w:rsidRPr="001E40C8" w:rsidRDefault="00411617" w:rsidP="00411617">
      <w:pPr>
        <w:spacing w:line="276" w:lineRule="auto"/>
        <w:jc w:val="both"/>
        <w:rPr>
          <w:rFonts w:cs="Arial"/>
          <w:b/>
          <w:kern w:val="1"/>
          <w:sz w:val="26"/>
          <w:szCs w:val="26"/>
          <w:lang w:val="sk-SK"/>
        </w:rPr>
      </w:pPr>
      <w:r w:rsidRPr="00513BC4">
        <w:rPr>
          <w:rStyle w:val="ISOCTEUR-NADPISKAPITOLY"/>
          <w:rFonts w:ascii="Arial" w:hAnsi="Arial" w:cs="Arial"/>
          <w:kern w:val="1"/>
          <w:sz w:val="26"/>
          <w:szCs w:val="26"/>
          <w:lang w:val="sk-SK"/>
        </w:rPr>
        <w:t>Klampiarske výrobky</w:t>
      </w:r>
    </w:p>
    <w:p w:rsidR="00411617" w:rsidRPr="00513BC4" w:rsidRDefault="00411617" w:rsidP="00411617">
      <w:pPr>
        <w:spacing w:line="276" w:lineRule="auto"/>
        <w:jc w:val="both"/>
        <w:rPr>
          <w:rStyle w:val="ISOCTEUR-TEXt"/>
          <w:rFonts w:ascii="Arial" w:hAnsi="Arial" w:cs="Arial"/>
          <w:lang w:val="sk-SK"/>
        </w:rPr>
      </w:pPr>
      <w:r w:rsidRPr="00513BC4">
        <w:rPr>
          <w:rStyle w:val="ISOCTEUR-TEXt"/>
          <w:rFonts w:ascii="Arial" w:hAnsi="Arial" w:cs="Arial"/>
          <w:lang w:val="sk-SK"/>
        </w:rPr>
        <w:tab/>
        <w:t xml:space="preserve">Podrobnosti a výpisy klampiarskych výrobkov budú spracované v realizačnom stupni PD. </w:t>
      </w:r>
    </w:p>
    <w:p w:rsidR="00411617" w:rsidRPr="00513BC4" w:rsidRDefault="00411617" w:rsidP="00411617">
      <w:pPr>
        <w:spacing w:line="276" w:lineRule="auto"/>
        <w:jc w:val="both"/>
        <w:rPr>
          <w:rFonts w:cs="Arial"/>
          <w:sz w:val="16"/>
          <w:lang w:val="sk-SK"/>
        </w:rPr>
      </w:pPr>
    </w:p>
    <w:p w:rsidR="00411617" w:rsidRPr="001E40C8" w:rsidRDefault="00411617" w:rsidP="001E40C8">
      <w:pPr>
        <w:spacing w:line="276" w:lineRule="auto"/>
        <w:jc w:val="both"/>
        <w:rPr>
          <w:rFonts w:cs="Arial"/>
          <w:b/>
          <w:kern w:val="1"/>
          <w:sz w:val="26"/>
          <w:szCs w:val="26"/>
          <w:lang w:val="sk-SK"/>
        </w:rPr>
      </w:pPr>
      <w:r w:rsidRPr="00513BC4">
        <w:rPr>
          <w:rStyle w:val="ISOCTEUR-NADPISKAPITOLY"/>
          <w:rFonts w:ascii="Arial" w:hAnsi="Arial" w:cs="Arial"/>
          <w:kern w:val="1"/>
          <w:sz w:val="26"/>
          <w:szCs w:val="26"/>
          <w:lang w:val="sk-SK"/>
        </w:rPr>
        <w:t>Zámočnícke výrobky</w:t>
      </w:r>
    </w:p>
    <w:p w:rsidR="00411617" w:rsidRPr="00513BC4" w:rsidRDefault="00411617" w:rsidP="00411617">
      <w:pPr>
        <w:spacing w:line="276" w:lineRule="auto"/>
        <w:jc w:val="both"/>
        <w:rPr>
          <w:rStyle w:val="ISOCTEUR-TEXt"/>
          <w:rFonts w:ascii="Arial" w:hAnsi="Arial" w:cs="Arial"/>
          <w:lang w:val="sk-SK"/>
        </w:rPr>
      </w:pPr>
      <w:r w:rsidRPr="00513BC4">
        <w:rPr>
          <w:rStyle w:val="ISOCTEUR-TEXt"/>
          <w:rFonts w:ascii="Arial" w:hAnsi="Arial" w:cs="Arial"/>
          <w:lang w:val="sk-SK"/>
        </w:rPr>
        <w:tab/>
        <w:t>Podrobnosti a výpisy zámočníckych výrobkov budú spracované v realizačnom stupni PD.</w:t>
      </w:r>
    </w:p>
    <w:p w:rsidR="00411617" w:rsidRPr="00513BC4" w:rsidRDefault="00411617" w:rsidP="00411617">
      <w:pPr>
        <w:spacing w:line="276" w:lineRule="auto"/>
        <w:jc w:val="both"/>
        <w:rPr>
          <w:rFonts w:cs="Arial"/>
          <w:lang w:val="sk-SK"/>
        </w:rPr>
      </w:pPr>
    </w:p>
    <w:p w:rsidR="00411617" w:rsidRPr="00B21295" w:rsidRDefault="00411617" w:rsidP="00B21295">
      <w:pPr>
        <w:spacing w:line="276" w:lineRule="auto"/>
        <w:jc w:val="both"/>
        <w:rPr>
          <w:rFonts w:cs="Arial"/>
          <w:b/>
          <w:kern w:val="1"/>
          <w:sz w:val="26"/>
          <w:szCs w:val="26"/>
          <w:lang w:val="sk-SK"/>
        </w:rPr>
      </w:pPr>
      <w:r w:rsidRPr="00513BC4">
        <w:rPr>
          <w:rStyle w:val="ISOCTEUR-NADPISKAPITOLY"/>
          <w:rFonts w:ascii="Arial" w:hAnsi="Arial" w:cs="Arial"/>
          <w:kern w:val="1"/>
          <w:sz w:val="26"/>
          <w:szCs w:val="26"/>
          <w:lang w:val="sk-SK"/>
        </w:rPr>
        <w:t>Stolárske výrobky</w:t>
      </w:r>
    </w:p>
    <w:p w:rsidR="00411617" w:rsidRPr="00513BC4" w:rsidRDefault="00411617" w:rsidP="00411617">
      <w:pPr>
        <w:spacing w:line="276" w:lineRule="auto"/>
        <w:jc w:val="both"/>
        <w:rPr>
          <w:rFonts w:cs="Arial"/>
          <w:sz w:val="22"/>
          <w:szCs w:val="22"/>
          <w:lang w:val="sk-SK"/>
        </w:rPr>
      </w:pPr>
      <w:r w:rsidRPr="00513BC4">
        <w:rPr>
          <w:rStyle w:val="ISOCTEUR-TEXt"/>
          <w:rFonts w:ascii="Arial" w:hAnsi="Arial" w:cs="Arial"/>
          <w:lang w:val="sk-SK"/>
        </w:rPr>
        <w:tab/>
        <w:t>Stolárske výrobky sa uplatnia v kuchynských linkách a v prefabrikovaných vnútorných parapetoch. Podrobnosti a výpisy stolárskych výrobkov budú spracované v realizačnom stupni PD.</w:t>
      </w:r>
    </w:p>
    <w:p w:rsidR="00411617" w:rsidRDefault="00411617" w:rsidP="00411617">
      <w:pPr>
        <w:spacing w:line="276" w:lineRule="auto"/>
        <w:jc w:val="both"/>
        <w:rPr>
          <w:rStyle w:val="ISOCTEUR-NADPISKAPITOLY"/>
          <w:rFonts w:ascii="Arial" w:hAnsi="Arial" w:cs="Arial"/>
          <w:kern w:val="1"/>
          <w:sz w:val="26"/>
          <w:szCs w:val="26"/>
          <w:lang w:val="sk-SK"/>
        </w:rPr>
      </w:pPr>
    </w:p>
    <w:p w:rsidR="00575B3E" w:rsidRPr="00513BC4" w:rsidRDefault="00575B3E" w:rsidP="00411617">
      <w:pPr>
        <w:spacing w:line="276" w:lineRule="auto"/>
        <w:jc w:val="both"/>
        <w:rPr>
          <w:rStyle w:val="ISOCTEUR-NADPISKAPITOLY"/>
          <w:rFonts w:ascii="Arial" w:hAnsi="Arial" w:cs="Arial"/>
          <w:kern w:val="1"/>
          <w:sz w:val="26"/>
          <w:szCs w:val="26"/>
          <w:lang w:val="sk-SK"/>
        </w:rPr>
      </w:pPr>
    </w:p>
    <w:p w:rsidR="00411617" w:rsidRPr="001E40C8" w:rsidRDefault="00411617" w:rsidP="00411617">
      <w:pPr>
        <w:spacing w:line="276" w:lineRule="auto"/>
        <w:jc w:val="both"/>
        <w:rPr>
          <w:rFonts w:cs="Arial"/>
          <w:b/>
          <w:kern w:val="1"/>
          <w:sz w:val="26"/>
          <w:szCs w:val="26"/>
          <w:lang w:val="sk-SK"/>
        </w:rPr>
      </w:pPr>
      <w:r w:rsidRPr="00513BC4">
        <w:rPr>
          <w:rStyle w:val="ISOCTEUR-NADPISKAPITOLY"/>
          <w:rFonts w:ascii="Arial" w:hAnsi="Arial" w:cs="Arial"/>
          <w:kern w:val="1"/>
          <w:sz w:val="26"/>
          <w:szCs w:val="26"/>
          <w:lang w:val="sk-SK"/>
        </w:rPr>
        <w:lastRenderedPageBreak/>
        <w:t>Ostatné skutočnosti</w:t>
      </w:r>
    </w:p>
    <w:p w:rsidR="00411617" w:rsidRPr="00513BC4" w:rsidRDefault="00411617" w:rsidP="00411617">
      <w:pPr>
        <w:spacing w:line="276" w:lineRule="auto"/>
        <w:jc w:val="both"/>
        <w:rPr>
          <w:rStyle w:val="ISOCTEUR-TEXt"/>
          <w:rFonts w:ascii="Arial" w:hAnsi="Arial" w:cs="Arial"/>
          <w:lang w:val="sk-SK"/>
        </w:rPr>
      </w:pPr>
      <w:r w:rsidRPr="00513BC4">
        <w:rPr>
          <w:rStyle w:val="ISOCTEUR-TEXt"/>
          <w:rFonts w:ascii="Arial" w:hAnsi="Arial" w:cs="Arial"/>
          <w:lang w:val="sk-SK"/>
        </w:rPr>
        <w:tab/>
        <w:t xml:space="preserve">Výrobky zabudované do stavby musia byť v zmysle zákona o stavebných výrobkoch č. 10/1998 </w:t>
      </w:r>
      <w:proofErr w:type="spellStart"/>
      <w:r w:rsidRPr="00513BC4">
        <w:rPr>
          <w:rStyle w:val="ISOCTEUR-TEXt"/>
          <w:rFonts w:ascii="Arial" w:hAnsi="Arial" w:cs="Arial"/>
          <w:lang w:val="sk-SK"/>
        </w:rPr>
        <w:t>Z.z</w:t>
      </w:r>
      <w:proofErr w:type="spellEnd"/>
      <w:r w:rsidRPr="00513BC4">
        <w:rPr>
          <w:rStyle w:val="ISOCTEUR-TEXt"/>
          <w:rFonts w:ascii="Arial" w:hAnsi="Arial" w:cs="Arial"/>
          <w:lang w:val="sk-SK"/>
        </w:rPr>
        <w:t>. preukázané technickým osvedčením alebo preukázaním zhody. Všetky práce, technologické postupy a konštrukcie musia byť vykonané alebo zhotovené podľa platných STN, ďalej je zhotoviteľ stavby povinný rešpektovať STN 730424 o prípustných rozmerových odchýlkach od projektovaného stavu. Všetky odchýlky zistené počas realizácie stavby od projektom predpokladaného stavu je nutné oznámiť projektantovi. Tento zápisom do stavebného denníka potvrdí alebo upraví  projektované riešenie príslušnej konštrukcie alebo zariadenia.</w:t>
      </w:r>
    </w:p>
    <w:p w:rsidR="00411617" w:rsidRPr="00513BC4" w:rsidRDefault="00411617" w:rsidP="00411617">
      <w:pPr>
        <w:spacing w:line="276" w:lineRule="auto"/>
        <w:jc w:val="both"/>
        <w:rPr>
          <w:rStyle w:val="ISOCTEUR-TEXt"/>
          <w:rFonts w:ascii="Arial" w:hAnsi="Arial" w:cs="Arial"/>
          <w:lang w:val="sk-SK"/>
        </w:rPr>
      </w:pPr>
      <w:r w:rsidRPr="00513BC4">
        <w:rPr>
          <w:rStyle w:val="ISOCTEUR-TEXt"/>
          <w:rFonts w:ascii="Arial" w:hAnsi="Arial" w:cs="Arial"/>
          <w:b/>
          <w:lang w:val="sk-SK"/>
        </w:rPr>
        <w:tab/>
        <w:t>Všetky dielenské dokumentácie spracovávané jednotlivými subdodávateľmi konštrukcií a zariadení je nutné pred započatím výroby odsúhlasiť písomne s generálnym projektantom</w:t>
      </w:r>
      <w:r w:rsidRPr="00513BC4">
        <w:rPr>
          <w:rStyle w:val="ISOCTEUR-TEXt"/>
          <w:rFonts w:ascii="Arial" w:hAnsi="Arial" w:cs="Arial"/>
          <w:lang w:val="sk-SK"/>
        </w:rPr>
        <w:t>.</w:t>
      </w:r>
    </w:p>
    <w:p w:rsidR="00411617" w:rsidRPr="00513BC4" w:rsidRDefault="00411617" w:rsidP="00411617">
      <w:pPr>
        <w:spacing w:line="276" w:lineRule="auto"/>
        <w:jc w:val="both"/>
        <w:rPr>
          <w:rFonts w:cs="Arial"/>
          <w:sz w:val="16"/>
          <w:lang w:val="sk-SK"/>
        </w:rPr>
      </w:pPr>
    </w:p>
    <w:p w:rsidR="00411617" w:rsidRPr="00513BC4" w:rsidRDefault="00411617" w:rsidP="00411617">
      <w:pPr>
        <w:spacing w:line="276" w:lineRule="auto"/>
        <w:jc w:val="both"/>
        <w:rPr>
          <w:rFonts w:cs="Arial"/>
          <w:sz w:val="16"/>
          <w:lang w:val="sk-SK"/>
        </w:rPr>
      </w:pPr>
    </w:p>
    <w:p w:rsidR="00411617" w:rsidRPr="001E40C8" w:rsidRDefault="00411617" w:rsidP="00411617">
      <w:pPr>
        <w:spacing w:line="276" w:lineRule="auto"/>
        <w:jc w:val="both"/>
        <w:rPr>
          <w:rFonts w:cs="Arial"/>
          <w:b/>
          <w:kern w:val="1"/>
          <w:sz w:val="26"/>
          <w:szCs w:val="26"/>
          <w:lang w:val="sk-SK"/>
        </w:rPr>
      </w:pPr>
      <w:r w:rsidRPr="00513BC4">
        <w:rPr>
          <w:rStyle w:val="ISOCTEUR-NADPISKAPITOLY"/>
          <w:rFonts w:ascii="Arial" w:hAnsi="Arial" w:cs="Arial"/>
          <w:kern w:val="1"/>
          <w:sz w:val="26"/>
          <w:szCs w:val="26"/>
          <w:lang w:val="sk-SK"/>
        </w:rPr>
        <w:t>Bezpečnosť a ochrana zdravia</w:t>
      </w:r>
    </w:p>
    <w:p w:rsidR="00411617" w:rsidRPr="00513BC4" w:rsidRDefault="00411617" w:rsidP="00411617">
      <w:pPr>
        <w:spacing w:line="276" w:lineRule="auto"/>
        <w:jc w:val="both"/>
        <w:rPr>
          <w:rStyle w:val="ISOCTEUR-TEXt"/>
          <w:rFonts w:ascii="Arial" w:hAnsi="Arial" w:cs="Arial"/>
          <w:lang w:val="sk-SK"/>
        </w:rPr>
      </w:pPr>
      <w:r w:rsidRPr="00513BC4">
        <w:rPr>
          <w:rStyle w:val="ISOCTEUR-TEXt"/>
          <w:rFonts w:ascii="Arial" w:hAnsi="Arial" w:cs="Arial"/>
          <w:lang w:val="sk-SK"/>
        </w:rPr>
        <w:t xml:space="preserve">       Počas realizácie stavby je nutné dodržať predpisy o bezpečnosti práce a technických zariadení pri stavebných  prácach podľa vyh</w:t>
      </w:r>
      <w:r w:rsidR="00575B3E">
        <w:rPr>
          <w:rStyle w:val="ISOCTEUR-TEXt"/>
          <w:rFonts w:ascii="Arial" w:hAnsi="Arial" w:cs="Arial"/>
          <w:lang w:val="sk-SK"/>
        </w:rPr>
        <w:t>l</w:t>
      </w:r>
      <w:r w:rsidRPr="00513BC4">
        <w:rPr>
          <w:rStyle w:val="ISOCTEUR-TEXt"/>
          <w:rFonts w:ascii="Arial" w:hAnsi="Arial" w:cs="Arial"/>
          <w:lang w:val="sk-SK"/>
        </w:rPr>
        <w:t xml:space="preserve">. č. 124/2006, 309/2007, 140/2008, 470/2011 zb.  </w:t>
      </w:r>
    </w:p>
    <w:p w:rsidR="00411617" w:rsidRPr="00513BC4" w:rsidRDefault="00411617" w:rsidP="00411617">
      <w:pPr>
        <w:spacing w:line="276" w:lineRule="auto"/>
        <w:jc w:val="both"/>
        <w:rPr>
          <w:rFonts w:cs="Arial"/>
          <w:sz w:val="22"/>
          <w:lang w:val="sk-SK"/>
        </w:rPr>
      </w:pPr>
    </w:p>
    <w:p w:rsidR="00411617" w:rsidRPr="001E40C8" w:rsidRDefault="00411617" w:rsidP="001E40C8">
      <w:pPr>
        <w:spacing w:line="276" w:lineRule="auto"/>
        <w:jc w:val="both"/>
        <w:rPr>
          <w:rFonts w:eastAsia="Lucida Sans Unicode" w:cs="Arial"/>
          <w:b/>
          <w:kern w:val="1"/>
          <w:sz w:val="26"/>
          <w:szCs w:val="26"/>
          <w:lang w:val="sk-SK"/>
        </w:rPr>
      </w:pPr>
      <w:r w:rsidRPr="00513BC4">
        <w:rPr>
          <w:rStyle w:val="ISOCTEUR-NADPISKAPITOLY"/>
          <w:rFonts w:ascii="Arial" w:eastAsia="Lucida Sans Unicode" w:hAnsi="Arial" w:cs="Arial"/>
          <w:kern w:val="1"/>
          <w:sz w:val="26"/>
          <w:szCs w:val="26"/>
          <w:lang w:val="sk-SK"/>
        </w:rPr>
        <w:t>Upozornenie</w:t>
      </w:r>
    </w:p>
    <w:p w:rsidR="00BF13D9" w:rsidRPr="00B21295" w:rsidRDefault="00411617" w:rsidP="00B21295">
      <w:pPr>
        <w:spacing w:line="276" w:lineRule="auto"/>
        <w:jc w:val="both"/>
        <w:rPr>
          <w:rFonts w:cs="Arial"/>
          <w:sz w:val="22"/>
          <w:szCs w:val="22"/>
          <w:lang w:val="sk-SK"/>
        </w:rPr>
      </w:pPr>
      <w:r w:rsidRPr="00513BC4">
        <w:rPr>
          <w:rStyle w:val="ISOCTEUR-TEXt"/>
          <w:rFonts w:ascii="Arial" w:hAnsi="Arial" w:cs="Arial"/>
          <w:b/>
          <w:lang w:val="sk-SK"/>
        </w:rPr>
        <w:tab/>
        <w:t>Táto dokumentácia je v časti architektonického riešenia architektonickým dielom a je chránená autorským zákonom. Každé použitie diela je podmienené udelením súhlasu autora. Autor má vyhradené právo na autorskú k</w:t>
      </w:r>
      <w:bookmarkStart w:id="0" w:name="_GoBack"/>
      <w:bookmarkEnd w:id="0"/>
      <w:r w:rsidRPr="00513BC4">
        <w:rPr>
          <w:rStyle w:val="ISOCTEUR-TEXt"/>
          <w:rFonts w:ascii="Arial" w:hAnsi="Arial" w:cs="Arial"/>
          <w:b/>
          <w:lang w:val="sk-SK"/>
        </w:rPr>
        <w:t xml:space="preserve">orekciu diela – dozor nad zhotovovaním stavby.  </w:t>
      </w:r>
    </w:p>
    <w:sectPr w:rsidR="00BF13D9" w:rsidRPr="00B21295" w:rsidSect="00241BD4">
      <w:headerReference w:type="even" r:id="rId11"/>
      <w:headerReference w:type="default" r:id="rId12"/>
      <w:headerReference w:type="first" r:id="rId13"/>
      <w:footnotePr>
        <w:pos w:val="beneathText"/>
      </w:footnotePr>
      <w:pgSz w:w="11905" w:h="16837"/>
      <w:pgMar w:top="1003" w:right="851" w:bottom="567" w:left="851" w:header="720" w:footer="708" w:gutter="0"/>
      <w:pgNumType w:fmt="upperRoma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13DF" w:rsidRDefault="00D013DF" w:rsidP="00AB4C41">
      <w:r>
        <w:separator/>
      </w:r>
    </w:p>
  </w:endnote>
  <w:endnote w:type="continuationSeparator" w:id="0">
    <w:p w:rsidR="00D013DF" w:rsidRDefault="00D013DF" w:rsidP="00AB4C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ISOCPEUR">
    <w:panose1 w:val="020B0604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ISOCTEUR">
    <w:panose1 w:val="020B0609020202020204"/>
    <w:charset w:val="EE"/>
    <w:family w:val="modern"/>
    <w:pitch w:val="fixed"/>
    <w:sig w:usb0="00000287" w:usb1="00000000" w:usb2="00000000" w:usb3="00000000" w:csb0="0000009F" w:csb1="00000000"/>
  </w:font>
  <w:font w:name="Arial Unicode MS Stredoeurópske">
    <w:altName w:val="Arial"/>
    <w:charset w:val="EE"/>
    <w:family w:val="swiss"/>
    <w:pitch w:val="variable"/>
  </w:font>
  <w:font w:name="MS Mincho">
    <w:altName w:val="ＭＳ 明朝"/>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13DF" w:rsidRDefault="00D013DF" w:rsidP="00AB4C41">
      <w:r>
        <w:separator/>
      </w:r>
    </w:p>
  </w:footnote>
  <w:footnote w:type="continuationSeparator" w:id="0">
    <w:p w:rsidR="00D013DF" w:rsidRDefault="00D013DF" w:rsidP="00AB4C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3BC4" w:rsidRDefault="00513BC4">
    <w:pPr>
      <w:pStyle w:val="Hlavika"/>
      <w:rPr>
        <w:sz w:val="22"/>
      </w:rPr>
    </w:pPr>
    <w:r>
      <w:rPr>
        <w:noProof/>
        <w:lang w:val="sk-SK" w:eastAsia="sk-SK"/>
      </w:rPr>
      <mc:AlternateContent>
        <mc:Choice Requires="wps">
          <w:drawing>
            <wp:anchor distT="0" distB="0" distL="0" distR="0" simplePos="0" relativeHeight="251658752" behindDoc="0" locked="0" layoutInCell="1" allowOverlap="1" wp14:anchorId="4C11EFFC" wp14:editId="67306A51">
              <wp:simplePos x="0" y="0"/>
              <wp:positionH relativeFrom="margin">
                <wp:align>center</wp:align>
              </wp:positionH>
              <wp:positionV relativeFrom="paragraph">
                <wp:posOffset>635</wp:posOffset>
              </wp:positionV>
              <wp:extent cx="216535" cy="137795"/>
              <wp:effectExtent l="0" t="635" r="2540" b="4445"/>
              <wp:wrapSquare wrapText="largest"/>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377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13BC4" w:rsidRDefault="00513BC4">
                          <w:pPr>
                            <w:pStyle w:val="Hlavik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11EFFC" id="_x0000_t202" coordsize="21600,21600" o:spt="202" path="m,l,21600r21600,l21600,xe">
              <v:stroke joinstyle="miter"/>
              <v:path gradientshapeok="t" o:connecttype="rect"/>
            </v:shapetype>
            <v:shape id="Text Box 2" o:spid="_x0000_s1026" type="#_x0000_t202" style="position:absolute;margin-left:0;margin-top:.05pt;width:17.05pt;height:10.85pt;z-index:251658752;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" stroked="f">
              <v:textbox inset="0,0,0,0">
                <w:txbxContent>
                  <w:p w:rsidR="00513BC4" w:rsidRDefault="00513BC4">
                    <w:pPr>
                      <w:pStyle w:val="Hlavika"/>
                    </w:pPr>
                  </w:p>
                </w:txbxContent>
              </v:textbox>
              <w10:wrap type="square" side="largest"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3BC4" w:rsidRDefault="00513BC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3BC4" w:rsidRDefault="00513BC4">
    <w:pPr>
      <w:pStyle w:val="Hlavika"/>
      <w:rPr>
        <w:sz w:val="22"/>
      </w:rPr>
    </w:pPr>
    <w:r>
      <w:rPr>
        <w:noProof/>
        <w:lang w:val="sk-SK" w:eastAsia="sk-SK"/>
      </w:rPr>
      <mc:AlternateContent>
        <mc:Choice Requires="wps">
          <w:drawing>
            <wp:anchor distT="0" distB="0" distL="0" distR="0" simplePos="0" relativeHeight="251660800" behindDoc="0" locked="0" layoutInCell="1" allowOverlap="1" wp14:anchorId="533CB404" wp14:editId="5AD2E467">
              <wp:simplePos x="0" y="0"/>
              <wp:positionH relativeFrom="margin">
                <wp:align>center</wp:align>
              </wp:positionH>
              <wp:positionV relativeFrom="paragraph">
                <wp:posOffset>635</wp:posOffset>
              </wp:positionV>
              <wp:extent cx="216535" cy="137795"/>
              <wp:effectExtent l="0" t="635" r="2540" b="4445"/>
              <wp:wrapSquare wrapText="largest"/>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377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13BC4" w:rsidRDefault="00513BC4">
                          <w:pPr>
                            <w:pStyle w:val="Hlavik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3CB404" id="_x0000_t202" coordsize="21600,21600" o:spt="202" path="m,l,21600r21600,l21600,xe">
              <v:stroke joinstyle="miter"/>
              <v:path gradientshapeok="t" o:connecttype="rect"/>
            </v:shapetype>
            <v:shape id="Text Box 1" o:spid="_x0000_s1027" type="#_x0000_t202" style="position:absolute;margin-left:0;margin-top:.05pt;width:17.05pt;height:10.85pt;z-index:251660800;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" stroked="f">
              <v:textbox inset="0,0,0,0">
                <w:txbxContent>
                  <w:p w:rsidR="00513BC4" w:rsidRDefault="00513BC4">
                    <w:pPr>
                      <w:pStyle w:val="Hlavika"/>
                    </w:pPr>
                  </w:p>
                </w:txbxContent>
              </v:textbox>
              <w10:wrap type="square" side="largest"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3BC4" w:rsidRDefault="00513BC4"/>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3BC4" w:rsidRDefault="00513BC4"/>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3BC4" w:rsidRDefault="00513BC4">
    <w:pPr>
      <w:pStyle w:val="Hlavika"/>
      <w:rPr>
        <w:sz w:val="22"/>
      </w:rPr>
    </w:pPr>
    <w:r>
      <w:rPr>
        <w:noProof/>
        <w:lang w:val="sk-SK" w:eastAsia="sk-SK"/>
      </w:rPr>
      <mc:AlternateContent>
        <mc:Choice Requires="wps">
          <w:drawing>
            <wp:anchor distT="0" distB="0" distL="0" distR="0" simplePos="0" relativeHeight="251657728" behindDoc="0" locked="0" layoutInCell="1" allowOverlap="1">
              <wp:simplePos x="0" y="0"/>
              <wp:positionH relativeFrom="margin">
                <wp:align>center</wp:align>
              </wp:positionH>
              <wp:positionV relativeFrom="paragraph">
                <wp:posOffset>635</wp:posOffset>
              </wp:positionV>
              <wp:extent cx="216535" cy="137795"/>
              <wp:effectExtent l="0" t="635" r="2540" b="4445"/>
              <wp:wrapSquare wrapText="largest"/>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377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13BC4" w:rsidRDefault="00513BC4">
                          <w:pPr>
                            <w:pStyle w:val="Hlavik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0;margin-top:.05pt;width:17.05pt;height:10.8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" stroked="f">
              <v:textbox inset="0,0,0,0">
                <w:txbxContent>
                  <w:p w:rsidR="00513BC4" w:rsidRDefault="00513BC4">
                    <w:pPr>
                      <w:pStyle w:val="Hlavika"/>
                    </w:pPr>
                  </w:p>
                </w:txbxContent>
              </v:textbox>
              <w10:wrap type="square" side="largest" anchorx="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3BC4" w:rsidRDefault="00513BC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00000004"/>
    <w:name w:val="WW8Num6"/>
    <w:lvl w:ilvl="0">
      <w:start w:val="1"/>
      <w:numFmt w:val="decimal"/>
      <w:lvlText w:val="%1"/>
      <w:lvlJc w:val="left"/>
      <w:pPr>
        <w:tabs>
          <w:tab w:val="num" w:pos="570"/>
        </w:tabs>
        <w:ind w:left="570" w:hanging="570"/>
      </w:pPr>
    </w:lvl>
    <w:lvl w:ilvl="1">
      <w:start w:val="1"/>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000005"/>
    <w:multiLevelType w:val="singleLevel"/>
    <w:tmpl w:val="00000005"/>
    <w:name w:val="WW8Num5"/>
    <w:lvl w:ilvl="0">
      <w:start w:val="4"/>
      <w:numFmt w:val="bullet"/>
      <w:lvlText w:val="-"/>
      <w:lvlJc w:val="left"/>
      <w:pPr>
        <w:tabs>
          <w:tab w:val="num" w:pos="0"/>
        </w:tabs>
        <w:ind w:left="930" w:hanging="360"/>
      </w:pPr>
      <w:rPr>
        <w:rFonts w:ascii="ISOCPEUR" w:hAnsi="ISOCPEUR" w:cs="Calibri Light" w:hint="default"/>
        <w:lang w:val="sk-SK"/>
      </w:rPr>
    </w:lvl>
  </w:abstractNum>
  <w:abstractNum w:abstractNumId="2" w15:restartNumberingAfterBreak="0">
    <w:nsid w:val="062B5621"/>
    <w:multiLevelType w:val="hybridMultilevel"/>
    <w:tmpl w:val="4A66B580"/>
    <w:lvl w:ilvl="0" w:tplc="5FE68036">
      <w:start w:val="2"/>
      <w:numFmt w:val="bullet"/>
      <w:lvlText w:val="-"/>
      <w:lvlJc w:val="left"/>
      <w:pPr>
        <w:ind w:left="1068" w:hanging="360"/>
      </w:pPr>
      <w:rPr>
        <w:rFonts w:ascii="Arial" w:eastAsia="Times New Roman" w:hAnsi="Arial" w:cs="Aria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 w15:restartNumberingAfterBreak="0">
    <w:nsid w:val="06F8029D"/>
    <w:multiLevelType w:val="hybridMultilevel"/>
    <w:tmpl w:val="D2DCE94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8B35C71"/>
    <w:multiLevelType w:val="hybridMultilevel"/>
    <w:tmpl w:val="86DC4EB6"/>
    <w:lvl w:ilvl="0" w:tplc="4796ADAE">
      <w:start w:val="2"/>
      <w:numFmt w:val="bullet"/>
      <w:lvlText w:val="-"/>
      <w:lvlJc w:val="left"/>
      <w:pPr>
        <w:ind w:left="1068" w:hanging="360"/>
      </w:pPr>
      <w:rPr>
        <w:rFonts w:ascii="Arial" w:eastAsia="Times New Roman" w:hAnsi="Arial" w:cs="Aria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5" w15:restartNumberingAfterBreak="0">
    <w:nsid w:val="09082EAC"/>
    <w:multiLevelType w:val="hybridMultilevel"/>
    <w:tmpl w:val="62060800"/>
    <w:lvl w:ilvl="0" w:tplc="3D3819E4">
      <w:start w:val="2"/>
      <w:numFmt w:val="bullet"/>
      <w:lvlText w:val="-"/>
      <w:lvlJc w:val="left"/>
      <w:pPr>
        <w:ind w:left="1065" w:hanging="360"/>
      </w:pPr>
      <w:rPr>
        <w:rFonts w:ascii="Arial" w:eastAsia="Times New Roman" w:hAnsi="Arial" w:cs="Arial" w:hint="default"/>
        <w:vertAlign w:val="baseline"/>
      </w:rPr>
    </w:lvl>
    <w:lvl w:ilvl="1" w:tplc="041B0003" w:tentative="1">
      <w:start w:val="1"/>
      <w:numFmt w:val="bullet"/>
      <w:lvlText w:val="o"/>
      <w:lvlJc w:val="left"/>
      <w:pPr>
        <w:ind w:left="1785" w:hanging="360"/>
      </w:pPr>
      <w:rPr>
        <w:rFonts w:ascii="Courier New" w:hAnsi="Courier New" w:cs="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cs="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cs="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6" w15:restartNumberingAfterBreak="0">
    <w:nsid w:val="121276A1"/>
    <w:multiLevelType w:val="multilevel"/>
    <w:tmpl w:val="A880E662"/>
    <w:lvl w:ilvl="0">
      <w:start w:val="2"/>
      <w:numFmt w:val="decimal"/>
      <w:lvlText w:val="%1."/>
      <w:lvlJc w:val="left"/>
      <w:pPr>
        <w:ind w:left="480" w:hanging="480"/>
      </w:pPr>
      <w:rPr>
        <w:rFonts w:hint="default"/>
      </w:rPr>
    </w:lvl>
    <w:lvl w:ilvl="1">
      <w:start w:val="1"/>
      <w:numFmt w:val="decimalZero"/>
      <w:lvlText w:val="%1.%2."/>
      <w:lvlJc w:val="left"/>
      <w:pPr>
        <w:ind w:left="86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7856563"/>
    <w:multiLevelType w:val="multilevel"/>
    <w:tmpl w:val="2EA6F482"/>
    <w:lvl w:ilvl="0">
      <w:start w:val="1"/>
      <w:numFmt w:val="decimal"/>
      <w:lvlText w:val="%1"/>
      <w:lvlJc w:val="left"/>
      <w:pPr>
        <w:ind w:left="495" w:hanging="495"/>
      </w:pPr>
      <w:rPr>
        <w:rFonts w:hint="default"/>
      </w:rPr>
    </w:lvl>
    <w:lvl w:ilvl="1">
      <w:start w:val="1"/>
      <w:numFmt w:val="decimalZero"/>
      <w:lvlText w:val="%1.%2"/>
      <w:lvlJc w:val="left"/>
      <w:pPr>
        <w:ind w:left="1215" w:hanging="49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9F01DD1"/>
    <w:multiLevelType w:val="hybridMultilevel"/>
    <w:tmpl w:val="840E8242"/>
    <w:lvl w:ilvl="0" w:tplc="2CB0AACA">
      <w:start w:val="2"/>
      <w:numFmt w:val="bullet"/>
      <w:lvlText w:val="-"/>
      <w:lvlJc w:val="left"/>
      <w:pPr>
        <w:ind w:left="1068" w:hanging="360"/>
      </w:pPr>
      <w:rPr>
        <w:rFonts w:ascii="Arial" w:eastAsia="Times New Roman" w:hAnsi="Arial" w:cs="Aria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9" w15:restartNumberingAfterBreak="0">
    <w:nsid w:val="30241477"/>
    <w:multiLevelType w:val="hybridMultilevel"/>
    <w:tmpl w:val="C0F2B9D4"/>
    <w:lvl w:ilvl="0" w:tplc="041B000F">
      <w:start w:val="1"/>
      <w:numFmt w:val="decimal"/>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0" w15:restartNumberingAfterBreak="0">
    <w:nsid w:val="36D36FC0"/>
    <w:multiLevelType w:val="hybridMultilevel"/>
    <w:tmpl w:val="BC689C70"/>
    <w:lvl w:ilvl="0" w:tplc="041B000F">
      <w:start w:val="1"/>
      <w:numFmt w:val="decimal"/>
      <w:lvlText w:val="%1."/>
      <w:lvlJc w:val="left"/>
      <w:pPr>
        <w:ind w:left="1290" w:hanging="360"/>
      </w:p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11" w15:restartNumberingAfterBreak="0">
    <w:nsid w:val="494F2E8D"/>
    <w:multiLevelType w:val="multilevel"/>
    <w:tmpl w:val="2EA6F482"/>
    <w:lvl w:ilvl="0">
      <w:start w:val="1"/>
      <w:numFmt w:val="decimal"/>
      <w:lvlText w:val="%1"/>
      <w:lvlJc w:val="left"/>
      <w:pPr>
        <w:ind w:left="495" w:hanging="495"/>
      </w:pPr>
      <w:rPr>
        <w:rFonts w:hint="default"/>
      </w:rPr>
    </w:lvl>
    <w:lvl w:ilvl="1">
      <w:start w:val="1"/>
      <w:numFmt w:val="decimalZero"/>
      <w:lvlText w:val="%1.%2"/>
      <w:lvlJc w:val="left"/>
      <w:pPr>
        <w:ind w:left="1215" w:hanging="49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4AE86164"/>
    <w:multiLevelType w:val="hybridMultilevel"/>
    <w:tmpl w:val="6B7253DA"/>
    <w:lvl w:ilvl="0" w:tplc="3BEC2A92">
      <w:start w:val="2"/>
      <w:numFmt w:val="bullet"/>
      <w:lvlText w:val="-"/>
      <w:lvlJc w:val="left"/>
      <w:pPr>
        <w:ind w:left="1770" w:hanging="360"/>
      </w:pPr>
      <w:rPr>
        <w:rFonts w:ascii="Arial" w:eastAsia="Times New Roman" w:hAnsi="Arial" w:cs="Arial" w:hint="default"/>
      </w:rPr>
    </w:lvl>
    <w:lvl w:ilvl="1" w:tplc="041B0003" w:tentative="1">
      <w:start w:val="1"/>
      <w:numFmt w:val="bullet"/>
      <w:lvlText w:val="o"/>
      <w:lvlJc w:val="left"/>
      <w:pPr>
        <w:ind w:left="2490" w:hanging="360"/>
      </w:pPr>
      <w:rPr>
        <w:rFonts w:ascii="Courier New" w:hAnsi="Courier New" w:cs="Courier New" w:hint="default"/>
      </w:rPr>
    </w:lvl>
    <w:lvl w:ilvl="2" w:tplc="041B0005" w:tentative="1">
      <w:start w:val="1"/>
      <w:numFmt w:val="bullet"/>
      <w:lvlText w:val=""/>
      <w:lvlJc w:val="left"/>
      <w:pPr>
        <w:ind w:left="3210" w:hanging="360"/>
      </w:pPr>
      <w:rPr>
        <w:rFonts w:ascii="Wingdings" w:hAnsi="Wingdings" w:hint="default"/>
      </w:rPr>
    </w:lvl>
    <w:lvl w:ilvl="3" w:tplc="041B0001" w:tentative="1">
      <w:start w:val="1"/>
      <w:numFmt w:val="bullet"/>
      <w:lvlText w:val=""/>
      <w:lvlJc w:val="left"/>
      <w:pPr>
        <w:ind w:left="3930" w:hanging="360"/>
      </w:pPr>
      <w:rPr>
        <w:rFonts w:ascii="Symbol" w:hAnsi="Symbol" w:hint="default"/>
      </w:rPr>
    </w:lvl>
    <w:lvl w:ilvl="4" w:tplc="041B0003" w:tentative="1">
      <w:start w:val="1"/>
      <w:numFmt w:val="bullet"/>
      <w:lvlText w:val="o"/>
      <w:lvlJc w:val="left"/>
      <w:pPr>
        <w:ind w:left="4650" w:hanging="360"/>
      </w:pPr>
      <w:rPr>
        <w:rFonts w:ascii="Courier New" w:hAnsi="Courier New" w:cs="Courier New" w:hint="default"/>
      </w:rPr>
    </w:lvl>
    <w:lvl w:ilvl="5" w:tplc="041B0005" w:tentative="1">
      <w:start w:val="1"/>
      <w:numFmt w:val="bullet"/>
      <w:lvlText w:val=""/>
      <w:lvlJc w:val="left"/>
      <w:pPr>
        <w:ind w:left="5370" w:hanging="360"/>
      </w:pPr>
      <w:rPr>
        <w:rFonts w:ascii="Wingdings" w:hAnsi="Wingdings" w:hint="default"/>
      </w:rPr>
    </w:lvl>
    <w:lvl w:ilvl="6" w:tplc="041B0001" w:tentative="1">
      <w:start w:val="1"/>
      <w:numFmt w:val="bullet"/>
      <w:lvlText w:val=""/>
      <w:lvlJc w:val="left"/>
      <w:pPr>
        <w:ind w:left="6090" w:hanging="360"/>
      </w:pPr>
      <w:rPr>
        <w:rFonts w:ascii="Symbol" w:hAnsi="Symbol" w:hint="default"/>
      </w:rPr>
    </w:lvl>
    <w:lvl w:ilvl="7" w:tplc="041B0003" w:tentative="1">
      <w:start w:val="1"/>
      <w:numFmt w:val="bullet"/>
      <w:lvlText w:val="o"/>
      <w:lvlJc w:val="left"/>
      <w:pPr>
        <w:ind w:left="6810" w:hanging="360"/>
      </w:pPr>
      <w:rPr>
        <w:rFonts w:ascii="Courier New" w:hAnsi="Courier New" w:cs="Courier New" w:hint="default"/>
      </w:rPr>
    </w:lvl>
    <w:lvl w:ilvl="8" w:tplc="041B0005" w:tentative="1">
      <w:start w:val="1"/>
      <w:numFmt w:val="bullet"/>
      <w:lvlText w:val=""/>
      <w:lvlJc w:val="left"/>
      <w:pPr>
        <w:ind w:left="7530" w:hanging="360"/>
      </w:pPr>
      <w:rPr>
        <w:rFonts w:ascii="Wingdings" w:hAnsi="Wingdings" w:hint="default"/>
      </w:rPr>
    </w:lvl>
  </w:abstractNum>
  <w:abstractNum w:abstractNumId="13" w15:restartNumberingAfterBreak="0">
    <w:nsid w:val="4CE77893"/>
    <w:multiLevelType w:val="multilevel"/>
    <w:tmpl w:val="04C676F4"/>
    <w:lvl w:ilvl="0">
      <w:start w:val="1"/>
      <w:numFmt w:val="decimal"/>
      <w:lvlText w:val="%1"/>
      <w:lvlJc w:val="left"/>
      <w:pPr>
        <w:ind w:left="990" w:hanging="990"/>
      </w:pPr>
      <w:rPr>
        <w:rFonts w:hint="default"/>
      </w:rPr>
    </w:lvl>
    <w:lvl w:ilvl="1">
      <w:start w:val="1"/>
      <w:numFmt w:val="decimalZero"/>
      <w:lvlText w:val="%1.%2"/>
      <w:lvlJc w:val="left"/>
      <w:pPr>
        <w:ind w:left="1695" w:hanging="990"/>
      </w:pPr>
      <w:rPr>
        <w:rFonts w:hint="default"/>
      </w:rPr>
    </w:lvl>
    <w:lvl w:ilvl="2">
      <w:start w:val="1"/>
      <w:numFmt w:val="decimal"/>
      <w:lvlText w:val="%1.%2.%3"/>
      <w:lvlJc w:val="left"/>
      <w:pPr>
        <w:ind w:left="2400" w:hanging="990"/>
      </w:pPr>
      <w:rPr>
        <w:rFonts w:hint="default"/>
      </w:rPr>
    </w:lvl>
    <w:lvl w:ilvl="3">
      <w:start w:val="1"/>
      <w:numFmt w:val="decimal"/>
      <w:lvlText w:val="%1.%2.%3.%4"/>
      <w:lvlJc w:val="left"/>
      <w:pPr>
        <w:ind w:left="3105" w:hanging="99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4" w15:restartNumberingAfterBreak="0">
    <w:nsid w:val="54D70912"/>
    <w:multiLevelType w:val="multilevel"/>
    <w:tmpl w:val="2EA6F482"/>
    <w:lvl w:ilvl="0">
      <w:start w:val="1"/>
      <w:numFmt w:val="decimal"/>
      <w:lvlText w:val="%1"/>
      <w:lvlJc w:val="left"/>
      <w:pPr>
        <w:ind w:left="495" w:hanging="495"/>
      </w:pPr>
      <w:rPr>
        <w:rFonts w:hint="default"/>
      </w:rPr>
    </w:lvl>
    <w:lvl w:ilvl="1">
      <w:start w:val="1"/>
      <w:numFmt w:val="decimalZero"/>
      <w:lvlText w:val="%1.%2"/>
      <w:lvlJc w:val="left"/>
      <w:pPr>
        <w:ind w:left="1215" w:hanging="49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56F408EE"/>
    <w:multiLevelType w:val="multilevel"/>
    <w:tmpl w:val="60DAE398"/>
    <w:lvl w:ilvl="0">
      <w:start w:val="2"/>
      <w:numFmt w:val="decimal"/>
      <w:lvlText w:val="%1"/>
      <w:lvlJc w:val="left"/>
      <w:pPr>
        <w:ind w:left="420" w:hanging="420"/>
      </w:pPr>
      <w:rPr>
        <w:rFonts w:hint="default"/>
      </w:rPr>
    </w:lvl>
    <w:lvl w:ilvl="1">
      <w:start w:val="1"/>
      <w:numFmt w:val="decimalZero"/>
      <w:lvlText w:val="%1.%2"/>
      <w:lvlJc w:val="left"/>
      <w:pPr>
        <w:ind w:left="1696" w:hanging="42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16" w15:restartNumberingAfterBreak="0">
    <w:nsid w:val="57D43B3E"/>
    <w:multiLevelType w:val="hybridMultilevel"/>
    <w:tmpl w:val="F034A502"/>
    <w:lvl w:ilvl="0" w:tplc="041B000F">
      <w:start w:val="1"/>
      <w:numFmt w:val="decimal"/>
      <w:lvlText w:val="%1."/>
      <w:lvlJc w:val="left"/>
      <w:pPr>
        <w:ind w:left="1290" w:hanging="360"/>
      </w:p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17" w15:restartNumberingAfterBreak="0">
    <w:nsid w:val="588A5C2C"/>
    <w:multiLevelType w:val="multilevel"/>
    <w:tmpl w:val="8578F43A"/>
    <w:lvl w:ilvl="0">
      <w:start w:val="1"/>
      <w:numFmt w:val="decimal"/>
      <w:lvlText w:val="%1"/>
      <w:lvlJc w:val="left"/>
      <w:pPr>
        <w:ind w:left="1140" w:hanging="1140"/>
      </w:pPr>
      <w:rPr>
        <w:rFonts w:hint="default"/>
      </w:rPr>
    </w:lvl>
    <w:lvl w:ilvl="1">
      <w:start w:val="1"/>
      <w:numFmt w:val="decimalZero"/>
      <w:lvlText w:val="%1.%2"/>
      <w:lvlJc w:val="left"/>
      <w:pPr>
        <w:ind w:left="1140" w:hanging="1140"/>
      </w:pPr>
      <w:rPr>
        <w:rFonts w:hint="default"/>
      </w:rPr>
    </w:lvl>
    <w:lvl w:ilvl="2">
      <w:start w:val="1"/>
      <w:numFmt w:val="decimal"/>
      <w:lvlText w:val="%1.%2.%3"/>
      <w:lvlJc w:val="left"/>
      <w:pPr>
        <w:ind w:left="1140" w:hanging="1140"/>
      </w:pPr>
      <w:rPr>
        <w:rFonts w:hint="default"/>
      </w:rPr>
    </w:lvl>
    <w:lvl w:ilvl="3">
      <w:start w:val="1"/>
      <w:numFmt w:val="decimal"/>
      <w:lvlText w:val="%1.%2.%3.%4"/>
      <w:lvlJc w:val="left"/>
      <w:pPr>
        <w:ind w:left="1140" w:hanging="1140"/>
      </w:pPr>
      <w:rPr>
        <w:rFonts w:hint="default"/>
      </w:rPr>
    </w:lvl>
    <w:lvl w:ilvl="4">
      <w:start w:val="1"/>
      <w:numFmt w:val="decimal"/>
      <w:lvlText w:val="%1.%2.%3.%4.%5"/>
      <w:lvlJc w:val="left"/>
      <w:pPr>
        <w:ind w:left="1140" w:hanging="1140"/>
      </w:pPr>
      <w:rPr>
        <w:rFonts w:hint="default"/>
      </w:rPr>
    </w:lvl>
    <w:lvl w:ilvl="5">
      <w:start w:val="1"/>
      <w:numFmt w:val="decimal"/>
      <w:lvlText w:val="%1.%2.%3.%4.%5.%6"/>
      <w:lvlJc w:val="left"/>
      <w:pPr>
        <w:ind w:left="1140" w:hanging="11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32B3787"/>
    <w:multiLevelType w:val="multilevel"/>
    <w:tmpl w:val="CBDC4A0C"/>
    <w:lvl w:ilvl="0">
      <w:start w:val="1"/>
      <w:numFmt w:val="decimal"/>
      <w:lvlText w:val="%1."/>
      <w:lvlJc w:val="left"/>
      <w:pPr>
        <w:ind w:left="480" w:hanging="480"/>
      </w:pPr>
      <w:rPr>
        <w:rFonts w:hint="default"/>
      </w:rPr>
    </w:lvl>
    <w:lvl w:ilvl="1">
      <w:start w:val="1"/>
      <w:numFmt w:val="decimalZero"/>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4C76EC2"/>
    <w:multiLevelType w:val="multilevel"/>
    <w:tmpl w:val="B9323F76"/>
    <w:lvl w:ilvl="0">
      <w:start w:val="1"/>
      <w:numFmt w:val="decimal"/>
      <w:lvlText w:val="%1."/>
      <w:lvlJc w:val="left"/>
      <w:pPr>
        <w:ind w:left="480" w:hanging="480"/>
      </w:pPr>
      <w:rPr>
        <w:rFonts w:hint="default"/>
      </w:rPr>
    </w:lvl>
    <w:lvl w:ilvl="1">
      <w:start w:val="1"/>
      <w:numFmt w:val="decimalZero"/>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20" w15:restartNumberingAfterBreak="0">
    <w:nsid w:val="65746817"/>
    <w:multiLevelType w:val="hybridMultilevel"/>
    <w:tmpl w:val="B25294D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92047C8"/>
    <w:multiLevelType w:val="hybridMultilevel"/>
    <w:tmpl w:val="2816194E"/>
    <w:lvl w:ilvl="0" w:tplc="041B000F">
      <w:start w:val="1"/>
      <w:numFmt w:val="decimal"/>
      <w:lvlText w:val="%1."/>
      <w:lvlJc w:val="left"/>
      <w:pPr>
        <w:ind w:left="1860" w:hanging="360"/>
      </w:pPr>
    </w:lvl>
    <w:lvl w:ilvl="1" w:tplc="041B0019" w:tentative="1">
      <w:start w:val="1"/>
      <w:numFmt w:val="lowerLetter"/>
      <w:lvlText w:val="%2."/>
      <w:lvlJc w:val="left"/>
      <w:pPr>
        <w:ind w:left="2580" w:hanging="360"/>
      </w:pPr>
    </w:lvl>
    <w:lvl w:ilvl="2" w:tplc="041B001B" w:tentative="1">
      <w:start w:val="1"/>
      <w:numFmt w:val="lowerRoman"/>
      <w:lvlText w:val="%3."/>
      <w:lvlJc w:val="right"/>
      <w:pPr>
        <w:ind w:left="3300" w:hanging="180"/>
      </w:pPr>
    </w:lvl>
    <w:lvl w:ilvl="3" w:tplc="041B000F" w:tentative="1">
      <w:start w:val="1"/>
      <w:numFmt w:val="decimal"/>
      <w:lvlText w:val="%4."/>
      <w:lvlJc w:val="left"/>
      <w:pPr>
        <w:ind w:left="4020" w:hanging="360"/>
      </w:pPr>
    </w:lvl>
    <w:lvl w:ilvl="4" w:tplc="041B0019" w:tentative="1">
      <w:start w:val="1"/>
      <w:numFmt w:val="lowerLetter"/>
      <w:lvlText w:val="%5."/>
      <w:lvlJc w:val="left"/>
      <w:pPr>
        <w:ind w:left="4740" w:hanging="360"/>
      </w:pPr>
    </w:lvl>
    <w:lvl w:ilvl="5" w:tplc="041B001B" w:tentative="1">
      <w:start w:val="1"/>
      <w:numFmt w:val="lowerRoman"/>
      <w:lvlText w:val="%6."/>
      <w:lvlJc w:val="right"/>
      <w:pPr>
        <w:ind w:left="5460" w:hanging="180"/>
      </w:pPr>
    </w:lvl>
    <w:lvl w:ilvl="6" w:tplc="041B000F" w:tentative="1">
      <w:start w:val="1"/>
      <w:numFmt w:val="decimal"/>
      <w:lvlText w:val="%7."/>
      <w:lvlJc w:val="left"/>
      <w:pPr>
        <w:ind w:left="6180" w:hanging="360"/>
      </w:pPr>
    </w:lvl>
    <w:lvl w:ilvl="7" w:tplc="041B0019" w:tentative="1">
      <w:start w:val="1"/>
      <w:numFmt w:val="lowerLetter"/>
      <w:lvlText w:val="%8."/>
      <w:lvlJc w:val="left"/>
      <w:pPr>
        <w:ind w:left="6900" w:hanging="360"/>
      </w:pPr>
    </w:lvl>
    <w:lvl w:ilvl="8" w:tplc="041B001B" w:tentative="1">
      <w:start w:val="1"/>
      <w:numFmt w:val="lowerRoman"/>
      <w:lvlText w:val="%9."/>
      <w:lvlJc w:val="right"/>
      <w:pPr>
        <w:ind w:left="7620" w:hanging="180"/>
      </w:pPr>
    </w:lvl>
  </w:abstractNum>
  <w:abstractNum w:abstractNumId="22" w15:restartNumberingAfterBreak="0">
    <w:nsid w:val="71CA32F1"/>
    <w:multiLevelType w:val="multilevel"/>
    <w:tmpl w:val="0F604256"/>
    <w:lvl w:ilvl="0">
      <w:start w:val="1"/>
      <w:numFmt w:val="decimal"/>
      <w:lvlText w:val="%1"/>
      <w:lvlJc w:val="left"/>
      <w:pPr>
        <w:ind w:left="420" w:hanging="420"/>
      </w:pPr>
      <w:rPr>
        <w:rFonts w:hint="default"/>
      </w:rPr>
    </w:lvl>
    <w:lvl w:ilvl="1">
      <w:start w:val="1"/>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9F47F8"/>
    <w:multiLevelType w:val="hybridMultilevel"/>
    <w:tmpl w:val="DEBA3CA8"/>
    <w:lvl w:ilvl="0" w:tplc="BBA08990">
      <w:start w:val="2"/>
      <w:numFmt w:val="bullet"/>
      <w:lvlText w:val="-"/>
      <w:lvlJc w:val="left"/>
      <w:pPr>
        <w:ind w:left="1770" w:hanging="360"/>
      </w:pPr>
      <w:rPr>
        <w:rFonts w:ascii="Arial" w:eastAsia="Times New Roman" w:hAnsi="Arial" w:cs="Arial" w:hint="default"/>
      </w:rPr>
    </w:lvl>
    <w:lvl w:ilvl="1" w:tplc="041B0003" w:tentative="1">
      <w:start w:val="1"/>
      <w:numFmt w:val="bullet"/>
      <w:lvlText w:val="o"/>
      <w:lvlJc w:val="left"/>
      <w:pPr>
        <w:ind w:left="2490" w:hanging="360"/>
      </w:pPr>
      <w:rPr>
        <w:rFonts w:ascii="Courier New" w:hAnsi="Courier New" w:cs="Courier New" w:hint="default"/>
      </w:rPr>
    </w:lvl>
    <w:lvl w:ilvl="2" w:tplc="041B0005" w:tentative="1">
      <w:start w:val="1"/>
      <w:numFmt w:val="bullet"/>
      <w:lvlText w:val=""/>
      <w:lvlJc w:val="left"/>
      <w:pPr>
        <w:ind w:left="3210" w:hanging="360"/>
      </w:pPr>
      <w:rPr>
        <w:rFonts w:ascii="Wingdings" w:hAnsi="Wingdings" w:hint="default"/>
      </w:rPr>
    </w:lvl>
    <w:lvl w:ilvl="3" w:tplc="041B0001" w:tentative="1">
      <w:start w:val="1"/>
      <w:numFmt w:val="bullet"/>
      <w:lvlText w:val=""/>
      <w:lvlJc w:val="left"/>
      <w:pPr>
        <w:ind w:left="3930" w:hanging="360"/>
      </w:pPr>
      <w:rPr>
        <w:rFonts w:ascii="Symbol" w:hAnsi="Symbol" w:hint="default"/>
      </w:rPr>
    </w:lvl>
    <w:lvl w:ilvl="4" w:tplc="041B0003" w:tentative="1">
      <w:start w:val="1"/>
      <w:numFmt w:val="bullet"/>
      <w:lvlText w:val="o"/>
      <w:lvlJc w:val="left"/>
      <w:pPr>
        <w:ind w:left="4650" w:hanging="360"/>
      </w:pPr>
      <w:rPr>
        <w:rFonts w:ascii="Courier New" w:hAnsi="Courier New" w:cs="Courier New" w:hint="default"/>
      </w:rPr>
    </w:lvl>
    <w:lvl w:ilvl="5" w:tplc="041B0005" w:tentative="1">
      <w:start w:val="1"/>
      <w:numFmt w:val="bullet"/>
      <w:lvlText w:val=""/>
      <w:lvlJc w:val="left"/>
      <w:pPr>
        <w:ind w:left="5370" w:hanging="360"/>
      </w:pPr>
      <w:rPr>
        <w:rFonts w:ascii="Wingdings" w:hAnsi="Wingdings" w:hint="default"/>
      </w:rPr>
    </w:lvl>
    <w:lvl w:ilvl="6" w:tplc="041B0001" w:tentative="1">
      <w:start w:val="1"/>
      <w:numFmt w:val="bullet"/>
      <w:lvlText w:val=""/>
      <w:lvlJc w:val="left"/>
      <w:pPr>
        <w:ind w:left="6090" w:hanging="360"/>
      </w:pPr>
      <w:rPr>
        <w:rFonts w:ascii="Symbol" w:hAnsi="Symbol" w:hint="default"/>
      </w:rPr>
    </w:lvl>
    <w:lvl w:ilvl="7" w:tplc="041B0003" w:tentative="1">
      <w:start w:val="1"/>
      <w:numFmt w:val="bullet"/>
      <w:lvlText w:val="o"/>
      <w:lvlJc w:val="left"/>
      <w:pPr>
        <w:ind w:left="6810" w:hanging="360"/>
      </w:pPr>
      <w:rPr>
        <w:rFonts w:ascii="Courier New" w:hAnsi="Courier New" w:cs="Courier New" w:hint="default"/>
      </w:rPr>
    </w:lvl>
    <w:lvl w:ilvl="8" w:tplc="041B0005" w:tentative="1">
      <w:start w:val="1"/>
      <w:numFmt w:val="bullet"/>
      <w:lvlText w:val=""/>
      <w:lvlJc w:val="left"/>
      <w:pPr>
        <w:ind w:left="7530" w:hanging="360"/>
      </w:pPr>
      <w:rPr>
        <w:rFonts w:ascii="Wingdings" w:hAnsi="Wingdings" w:hint="default"/>
      </w:rPr>
    </w:lvl>
  </w:abstractNum>
  <w:abstractNum w:abstractNumId="24" w15:restartNumberingAfterBreak="0">
    <w:nsid w:val="79965470"/>
    <w:multiLevelType w:val="hybridMultilevel"/>
    <w:tmpl w:val="0A44135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E2A66CA"/>
    <w:multiLevelType w:val="multilevel"/>
    <w:tmpl w:val="2EA6F482"/>
    <w:lvl w:ilvl="0">
      <w:start w:val="1"/>
      <w:numFmt w:val="decimal"/>
      <w:lvlText w:val="%1"/>
      <w:lvlJc w:val="left"/>
      <w:pPr>
        <w:ind w:left="495" w:hanging="495"/>
      </w:pPr>
      <w:rPr>
        <w:rFonts w:hint="default"/>
      </w:rPr>
    </w:lvl>
    <w:lvl w:ilvl="1">
      <w:start w:val="1"/>
      <w:numFmt w:val="decimalZero"/>
      <w:lvlText w:val="%1.%2"/>
      <w:lvlJc w:val="left"/>
      <w:pPr>
        <w:ind w:left="1215" w:hanging="49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20"/>
  </w:num>
  <w:num w:numId="3">
    <w:abstractNumId w:val="17"/>
  </w:num>
  <w:num w:numId="4">
    <w:abstractNumId w:val="24"/>
  </w:num>
  <w:num w:numId="5">
    <w:abstractNumId w:val="3"/>
  </w:num>
  <w:num w:numId="6">
    <w:abstractNumId w:val="22"/>
  </w:num>
  <w:num w:numId="7">
    <w:abstractNumId w:val="5"/>
  </w:num>
  <w:num w:numId="8">
    <w:abstractNumId w:val="8"/>
  </w:num>
  <w:num w:numId="9">
    <w:abstractNumId w:val="4"/>
  </w:num>
  <w:num w:numId="10">
    <w:abstractNumId w:val="10"/>
  </w:num>
  <w:num w:numId="11">
    <w:abstractNumId w:val="16"/>
  </w:num>
  <w:num w:numId="12">
    <w:abstractNumId w:val="18"/>
  </w:num>
  <w:num w:numId="13">
    <w:abstractNumId w:val="25"/>
  </w:num>
  <w:num w:numId="14">
    <w:abstractNumId w:val="14"/>
  </w:num>
  <w:num w:numId="15">
    <w:abstractNumId w:val="7"/>
  </w:num>
  <w:num w:numId="16">
    <w:abstractNumId w:val="11"/>
  </w:num>
  <w:num w:numId="17">
    <w:abstractNumId w:val="21"/>
  </w:num>
  <w:num w:numId="18">
    <w:abstractNumId w:val="6"/>
  </w:num>
  <w:num w:numId="19">
    <w:abstractNumId w:val="15"/>
  </w:num>
  <w:num w:numId="20">
    <w:abstractNumId w:val="1"/>
  </w:num>
  <w:num w:numId="21">
    <w:abstractNumId w:val="23"/>
  </w:num>
  <w:num w:numId="22">
    <w:abstractNumId w:val="12"/>
  </w:num>
  <w:num w:numId="23">
    <w:abstractNumId w:val="2"/>
  </w:num>
  <w:num w:numId="24">
    <w:abstractNumId w:val="9"/>
  </w:num>
  <w:num w:numId="25">
    <w:abstractNumId w:val="19"/>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4097"/>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358E"/>
    <w:rsid w:val="0000654D"/>
    <w:rsid w:val="00007CAC"/>
    <w:rsid w:val="000105A8"/>
    <w:rsid w:val="000118EF"/>
    <w:rsid w:val="000172ED"/>
    <w:rsid w:val="00031858"/>
    <w:rsid w:val="00035DD7"/>
    <w:rsid w:val="000535AA"/>
    <w:rsid w:val="00075D41"/>
    <w:rsid w:val="00087494"/>
    <w:rsid w:val="000903D7"/>
    <w:rsid w:val="000912DA"/>
    <w:rsid w:val="000929A1"/>
    <w:rsid w:val="000A491F"/>
    <w:rsid w:val="000B04A3"/>
    <w:rsid w:val="000B7315"/>
    <w:rsid w:val="000B7887"/>
    <w:rsid w:val="000C4FCF"/>
    <w:rsid w:val="000C580C"/>
    <w:rsid w:val="000C7240"/>
    <w:rsid w:val="000D29A9"/>
    <w:rsid w:val="000E1698"/>
    <w:rsid w:val="000E78DD"/>
    <w:rsid w:val="001004F1"/>
    <w:rsid w:val="00116625"/>
    <w:rsid w:val="0012137B"/>
    <w:rsid w:val="00123D69"/>
    <w:rsid w:val="001464D1"/>
    <w:rsid w:val="001A4502"/>
    <w:rsid w:val="001B07E8"/>
    <w:rsid w:val="001B1F99"/>
    <w:rsid w:val="001B4642"/>
    <w:rsid w:val="001B56CA"/>
    <w:rsid w:val="001C2CAC"/>
    <w:rsid w:val="001C5EED"/>
    <w:rsid w:val="001E25DB"/>
    <w:rsid w:val="001E28BE"/>
    <w:rsid w:val="001E30D0"/>
    <w:rsid w:val="001E40C8"/>
    <w:rsid w:val="00204C9D"/>
    <w:rsid w:val="002146FB"/>
    <w:rsid w:val="00220444"/>
    <w:rsid w:val="00222E1F"/>
    <w:rsid w:val="00225D52"/>
    <w:rsid w:val="0022733C"/>
    <w:rsid w:val="00237708"/>
    <w:rsid w:val="00241BD4"/>
    <w:rsid w:val="00265A93"/>
    <w:rsid w:val="002723BC"/>
    <w:rsid w:val="00276D17"/>
    <w:rsid w:val="0028458E"/>
    <w:rsid w:val="00290765"/>
    <w:rsid w:val="0029243B"/>
    <w:rsid w:val="002A2969"/>
    <w:rsid w:val="002A3FA9"/>
    <w:rsid w:val="002B3B32"/>
    <w:rsid w:val="002C55DC"/>
    <w:rsid w:val="002E00A3"/>
    <w:rsid w:val="002F107B"/>
    <w:rsid w:val="002F3450"/>
    <w:rsid w:val="00303342"/>
    <w:rsid w:val="003059ED"/>
    <w:rsid w:val="00342457"/>
    <w:rsid w:val="00382FAD"/>
    <w:rsid w:val="00383408"/>
    <w:rsid w:val="00387E65"/>
    <w:rsid w:val="003901F2"/>
    <w:rsid w:val="003A0E35"/>
    <w:rsid w:val="003A51A0"/>
    <w:rsid w:val="003A5330"/>
    <w:rsid w:val="003B53B6"/>
    <w:rsid w:val="003B598C"/>
    <w:rsid w:val="003E0705"/>
    <w:rsid w:val="003F1A9F"/>
    <w:rsid w:val="00400984"/>
    <w:rsid w:val="004023CD"/>
    <w:rsid w:val="00406939"/>
    <w:rsid w:val="00411617"/>
    <w:rsid w:val="00426D09"/>
    <w:rsid w:val="00435F03"/>
    <w:rsid w:val="00437393"/>
    <w:rsid w:val="00444DCA"/>
    <w:rsid w:val="004647CA"/>
    <w:rsid w:val="004834C1"/>
    <w:rsid w:val="0048358E"/>
    <w:rsid w:val="004943C8"/>
    <w:rsid w:val="004A3717"/>
    <w:rsid w:val="004B3E21"/>
    <w:rsid w:val="004C077D"/>
    <w:rsid w:val="004D1297"/>
    <w:rsid w:val="004D6270"/>
    <w:rsid w:val="00513BC4"/>
    <w:rsid w:val="00514D65"/>
    <w:rsid w:val="00524AB7"/>
    <w:rsid w:val="00533C63"/>
    <w:rsid w:val="00533D2D"/>
    <w:rsid w:val="005425B8"/>
    <w:rsid w:val="00542C34"/>
    <w:rsid w:val="00545855"/>
    <w:rsid w:val="00575B3E"/>
    <w:rsid w:val="005763DE"/>
    <w:rsid w:val="005D2D73"/>
    <w:rsid w:val="00600155"/>
    <w:rsid w:val="00611737"/>
    <w:rsid w:val="00652104"/>
    <w:rsid w:val="00652C3F"/>
    <w:rsid w:val="0065782F"/>
    <w:rsid w:val="006A77EF"/>
    <w:rsid w:val="006C2624"/>
    <w:rsid w:val="006D572D"/>
    <w:rsid w:val="006E0A59"/>
    <w:rsid w:val="006E4141"/>
    <w:rsid w:val="0071567F"/>
    <w:rsid w:val="00747545"/>
    <w:rsid w:val="00793A27"/>
    <w:rsid w:val="00794728"/>
    <w:rsid w:val="007A1FC2"/>
    <w:rsid w:val="007B4FF3"/>
    <w:rsid w:val="007D0288"/>
    <w:rsid w:val="007E2B55"/>
    <w:rsid w:val="007E3191"/>
    <w:rsid w:val="0081759B"/>
    <w:rsid w:val="00821DC2"/>
    <w:rsid w:val="00822533"/>
    <w:rsid w:val="008234F0"/>
    <w:rsid w:val="00834850"/>
    <w:rsid w:val="00837151"/>
    <w:rsid w:val="008425F7"/>
    <w:rsid w:val="0084449B"/>
    <w:rsid w:val="00854F2A"/>
    <w:rsid w:val="008617FC"/>
    <w:rsid w:val="00870849"/>
    <w:rsid w:val="008849D9"/>
    <w:rsid w:val="008866AE"/>
    <w:rsid w:val="008950DF"/>
    <w:rsid w:val="00895378"/>
    <w:rsid w:val="008A38C2"/>
    <w:rsid w:val="008C40F8"/>
    <w:rsid w:val="008E0CC1"/>
    <w:rsid w:val="009058C4"/>
    <w:rsid w:val="00910E4E"/>
    <w:rsid w:val="009210B9"/>
    <w:rsid w:val="00926066"/>
    <w:rsid w:val="00942949"/>
    <w:rsid w:val="009537C4"/>
    <w:rsid w:val="00971F03"/>
    <w:rsid w:val="00974202"/>
    <w:rsid w:val="0097727D"/>
    <w:rsid w:val="00986FDB"/>
    <w:rsid w:val="009C48A7"/>
    <w:rsid w:val="009D6C59"/>
    <w:rsid w:val="00A00464"/>
    <w:rsid w:val="00A05869"/>
    <w:rsid w:val="00A078DD"/>
    <w:rsid w:val="00A21990"/>
    <w:rsid w:val="00A2512F"/>
    <w:rsid w:val="00A53513"/>
    <w:rsid w:val="00A607CE"/>
    <w:rsid w:val="00A6675F"/>
    <w:rsid w:val="00A67B01"/>
    <w:rsid w:val="00A67DB9"/>
    <w:rsid w:val="00A74364"/>
    <w:rsid w:val="00A76EF0"/>
    <w:rsid w:val="00AA2BFD"/>
    <w:rsid w:val="00AA50F7"/>
    <w:rsid w:val="00AB41BE"/>
    <w:rsid w:val="00AB4C41"/>
    <w:rsid w:val="00AC1E61"/>
    <w:rsid w:val="00AC341B"/>
    <w:rsid w:val="00AD4BB8"/>
    <w:rsid w:val="00AD75DA"/>
    <w:rsid w:val="00AF49BA"/>
    <w:rsid w:val="00AF79E8"/>
    <w:rsid w:val="00B21295"/>
    <w:rsid w:val="00B559F8"/>
    <w:rsid w:val="00B73D85"/>
    <w:rsid w:val="00B80B91"/>
    <w:rsid w:val="00B87792"/>
    <w:rsid w:val="00BA19DC"/>
    <w:rsid w:val="00BC1953"/>
    <w:rsid w:val="00BE2C37"/>
    <w:rsid w:val="00BF13D9"/>
    <w:rsid w:val="00BF3110"/>
    <w:rsid w:val="00BF7EC2"/>
    <w:rsid w:val="00C11793"/>
    <w:rsid w:val="00C133DE"/>
    <w:rsid w:val="00C33779"/>
    <w:rsid w:val="00C57A59"/>
    <w:rsid w:val="00C57EDC"/>
    <w:rsid w:val="00C61EA6"/>
    <w:rsid w:val="00C63134"/>
    <w:rsid w:val="00C77AC8"/>
    <w:rsid w:val="00C86781"/>
    <w:rsid w:val="00C96E6E"/>
    <w:rsid w:val="00CB62C3"/>
    <w:rsid w:val="00CC0B31"/>
    <w:rsid w:val="00CC1158"/>
    <w:rsid w:val="00CD1DB7"/>
    <w:rsid w:val="00CD377A"/>
    <w:rsid w:val="00CD7877"/>
    <w:rsid w:val="00D013DF"/>
    <w:rsid w:val="00D06577"/>
    <w:rsid w:val="00D13F11"/>
    <w:rsid w:val="00D2058A"/>
    <w:rsid w:val="00D31C0A"/>
    <w:rsid w:val="00D31C70"/>
    <w:rsid w:val="00D31E69"/>
    <w:rsid w:val="00D53E0A"/>
    <w:rsid w:val="00D55C90"/>
    <w:rsid w:val="00D6649B"/>
    <w:rsid w:val="00D734B0"/>
    <w:rsid w:val="00D92BC3"/>
    <w:rsid w:val="00DA163F"/>
    <w:rsid w:val="00DA201A"/>
    <w:rsid w:val="00DD439E"/>
    <w:rsid w:val="00DD6BF0"/>
    <w:rsid w:val="00DE4F5E"/>
    <w:rsid w:val="00DF0A4F"/>
    <w:rsid w:val="00DF5747"/>
    <w:rsid w:val="00DF7F7F"/>
    <w:rsid w:val="00E028A0"/>
    <w:rsid w:val="00E03FF9"/>
    <w:rsid w:val="00E3713A"/>
    <w:rsid w:val="00E51884"/>
    <w:rsid w:val="00E74EEE"/>
    <w:rsid w:val="00E879E8"/>
    <w:rsid w:val="00EA43FE"/>
    <w:rsid w:val="00EB7E5B"/>
    <w:rsid w:val="00EC3EE2"/>
    <w:rsid w:val="00ED479F"/>
    <w:rsid w:val="00F34631"/>
    <w:rsid w:val="00F35069"/>
    <w:rsid w:val="00F441C5"/>
    <w:rsid w:val="00F700F3"/>
    <w:rsid w:val="00F74640"/>
    <w:rsid w:val="00F87047"/>
    <w:rsid w:val="00F91DF2"/>
    <w:rsid w:val="00FA6647"/>
    <w:rsid w:val="00FB1D40"/>
    <w:rsid w:val="00FD6E36"/>
    <w:rsid w:val="00FE57BB"/>
    <w:rsid w:val="00FF0CEB"/>
    <w:rsid w:val="00FF3B2D"/>
    <w:rsid w:val="00FF4B2D"/>
    <w:rsid w:val="00FF7130"/>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708C2CC0"/>
  <w15:docId w15:val="{A59E8570-78FF-4732-B232-1D628EC74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8358E"/>
    <w:pPr>
      <w:suppressAutoHyphens/>
      <w:spacing w:after="0" w:line="240" w:lineRule="auto"/>
    </w:pPr>
    <w:rPr>
      <w:rFonts w:ascii="Arial" w:eastAsia="Times New Roman" w:hAnsi="Arial" w:cs="Times New Roman"/>
      <w:sz w:val="20"/>
      <w:szCs w:val="20"/>
      <w:lang w:val="cs-CZ" w:eastAsia="ar-SA"/>
    </w:rPr>
  </w:style>
  <w:style w:type="paragraph" w:styleId="Nadpis7">
    <w:name w:val="heading 7"/>
    <w:basedOn w:val="Normlny"/>
    <w:next w:val="Zkladntext"/>
    <w:link w:val="Nadpis7Char"/>
    <w:qFormat/>
    <w:rsid w:val="0048358E"/>
    <w:pPr>
      <w:keepNext/>
      <w:tabs>
        <w:tab w:val="num" w:pos="0"/>
      </w:tabs>
      <w:spacing w:before="240" w:after="120"/>
      <w:outlineLvl w:val="6"/>
    </w:pPr>
    <w:rPr>
      <w:rFonts w:eastAsia="Lucida Sans Unicode" w:cs="Tahoma"/>
      <w:b/>
      <w:bCs/>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7Char">
    <w:name w:val="Nadpis 7 Char"/>
    <w:basedOn w:val="Predvolenpsmoodseku"/>
    <w:link w:val="Nadpis7"/>
    <w:rsid w:val="0048358E"/>
    <w:rPr>
      <w:rFonts w:ascii="Arial" w:eastAsia="Lucida Sans Unicode" w:hAnsi="Arial" w:cs="Tahoma"/>
      <w:b/>
      <w:bCs/>
      <w:sz w:val="21"/>
      <w:szCs w:val="21"/>
      <w:lang w:val="cs-CZ" w:eastAsia="ar-SA"/>
    </w:rPr>
  </w:style>
  <w:style w:type="character" w:customStyle="1" w:styleId="ISOCPEUR-TEXTUDAJE">
    <w:name w:val="ISOCPEUR-TEXT UDAJE"/>
    <w:rsid w:val="0048358E"/>
    <w:rPr>
      <w:rFonts w:ascii="ISOCPEUR" w:eastAsia="Times New Roman" w:hAnsi="ISOCPEUR" w:cs="Times New Roman"/>
      <w:sz w:val="22"/>
      <w:szCs w:val="22"/>
      <w:lang w:val="cs-CZ"/>
    </w:rPr>
  </w:style>
  <w:style w:type="character" w:customStyle="1" w:styleId="ISOCTEUR-TEXt">
    <w:name w:val="ISOCTEUR-TEXt"/>
    <w:basedOn w:val="ISOCPEUR-TEXTUDAJE"/>
    <w:rsid w:val="0048358E"/>
    <w:rPr>
      <w:rFonts w:ascii="ISOCPEUR" w:eastAsia="Times New Roman" w:hAnsi="ISOCPEUR" w:cs="Times New Roman"/>
      <w:sz w:val="22"/>
      <w:szCs w:val="22"/>
      <w:lang w:val="cs-CZ"/>
    </w:rPr>
  </w:style>
  <w:style w:type="character" w:customStyle="1" w:styleId="ISOCTEUR-NADPISKAPITOLY">
    <w:name w:val="ISOCTEUR-NADPIS KAPITOLY"/>
    <w:rsid w:val="0048358E"/>
    <w:rPr>
      <w:rFonts w:ascii="ISOCTEUR" w:eastAsia="Times New Roman" w:hAnsi="ISOCTEUR" w:cs="Times New Roman"/>
      <w:b/>
      <w:sz w:val="28"/>
      <w:szCs w:val="20"/>
      <w:lang w:val="cs-CZ"/>
    </w:rPr>
  </w:style>
  <w:style w:type="paragraph" w:styleId="Zkladntext">
    <w:name w:val="Body Text"/>
    <w:basedOn w:val="Normlny"/>
    <w:link w:val="ZkladntextChar"/>
    <w:rsid w:val="0048358E"/>
    <w:pPr>
      <w:jc w:val="both"/>
    </w:pPr>
  </w:style>
  <w:style w:type="character" w:customStyle="1" w:styleId="ZkladntextChar">
    <w:name w:val="Základný text Char"/>
    <w:basedOn w:val="Predvolenpsmoodseku"/>
    <w:link w:val="Zkladntext"/>
    <w:rsid w:val="0048358E"/>
    <w:rPr>
      <w:rFonts w:ascii="Arial" w:eastAsia="Times New Roman" w:hAnsi="Arial" w:cs="Times New Roman"/>
      <w:sz w:val="20"/>
      <w:szCs w:val="20"/>
      <w:lang w:val="cs-CZ" w:eastAsia="ar-SA"/>
    </w:rPr>
  </w:style>
  <w:style w:type="paragraph" w:styleId="Hlavika">
    <w:name w:val="header"/>
    <w:basedOn w:val="Normlny"/>
    <w:link w:val="HlavikaChar"/>
    <w:rsid w:val="0048358E"/>
    <w:pPr>
      <w:tabs>
        <w:tab w:val="center" w:pos="4536"/>
        <w:tab w:val="right" w:pos="9072"/>
      </w:tabs>
    </w:pPr>
  </w:style>
  <w:style w:type="character" w:customStyle="1" w:styleId="HlavikaChar">
    <w:name w:val="Hlavička Char"/>
    <w:basedOn w:val="Predvolenpsmoodseku"/>
    <w:link w:val="Hlavika"/>
    <w:rsid w:val="0048358E"/>
    <w:rPr>
      <w:rFonts w:ascii="Arial" w:eastAsia="Times New Roman" w:hAnsi="Arial" w:cs="Times New Roman"/>
      <w:sz w:val="20"/>
      <w:szCs w:val="20"/>
      <w:lang w:val="cs-CZ" w:eastAsia="ar-SA"/>
    </w:rPr>
  </w:style>
  <w:style w:type="paragraph" w:customStyle="1" w:styleId="Styl1">
    <w:name w:val="Styl1"/>
    <w:basedOn w:val="Normlny"/>
    <w:rsid w:val="0048358E"/>
    <w:pPr>
      <w:jc w:val="both"/>
    </w:pPr>
  </w:style>
  <w:style w:type="paragraph" w:customStyle="1" w:styleId="WW-Zarkazkladnhotextu3">
    <w:name w:val="WW-Zarážka základného textu 3"/>
    <w:basedOn w:val="Normlny"/>
    <w:rsid w:val="0048358E"/>
    <w:pPr>
      <w:ind w:firstLine="567"/>
      <w:jc w:val="both"/>
    </w:pPr>
    <w:rPr>
      <w:sz w:val="22"/>
    </w:rPr>
  </w:style>
  <w:style w:type="paragraph" w:customStyle="1" w:styleId="Normln">
    <w:name w:val="Normální~"/>
    <w:rsid w:val="0048358E"/>
    <w:p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s>
      <w:suppressAutoHyphens/>
      <w:spacing w:after="0" w:line="100" w:lineRule="atLeast"/>
    </w:pPr>
    <w:rPr>
      <w:rFonts w:ascii="Arial" w:eastAsia="Times New Roman" w:hAnsi="Arial" w:cs="Times New Roman"/>
      <w:kern w:val="1"/>
      <w:sz w:val="24"/>
      <w:szCs w:val="20"/>
      <w:lang w:val="cs-CZ" w:eastAsia="ar-SA"/>
    </w:rPr>
  </w:style>
  <w:style w:type="paragraph" w:styleId="Normlnywebov">
    <w:name w:val="Normal (Web)"/>
    <w:basedOn w:val="Normlny"/>
    <w:rsid w:val="0048358E"/>
    <w:pPr>
      <w:suppressAutoHyphens w:val="0"/>
      <w:spacing w:before="100" w:after="119"/>
    </w:pPr>
    <w:rPr>
      <w:rFonts w:ascii="Times New Roman" w:hAnsi="Times New Roman"/>
      <w:sz w:val="24"/>
      <w:szCs w:val="24"/>
      <w:lang w:val="sk-SK"/>
    </w:rPr>
  </w:style>
  <w:style w:type="paragraph" w:styleId="Odsekzoznamu">
    <w:name w:val="List Paragraph"/>
    <w:basedOn w:val="Normlny"/>
    <w:uiPriority w:val="34"/>
    <w:qFormat/>
    <w:rsid w:val="0071567F"/>
    <w:pPr>
      <w:ind w:left="720"/>
      <w:contextualSpacing/>
    </w:pPr>
  </w:style>
  <w:style w:type="paragraph" w:styleId="Textbubliny">
    <w:name w:val="Balloon Text"/>
    <w:basedOn w:val="Normlny"/>
    <w:link w:val="TextbublinyChar"/>
    <w:uiPriority w:val="99"/>
    <w:semiHidden/>
    <w:unhideWhenUsed/>
    <w:rsid w:val="003E0705"/>
    <w:rPr>
      <w:rFonts w:ascii="Tahoma" w:hAnsi="Tahoma" w:cs="Tahoma"/>
      <w:sz w:val="16"/>
      <w:szCs w:val="16"/>
    </w:rPr>
  </w:style>
  <w:style w:type="character" w:customStyle="1" w:styleId="TextbublinyChar">
    <w:name w:val="Text bubliny Char"/>
    <w:basedOn w:val="Predvolenpsmoodseku"/>
    <w:link w:val="Textbubliny"/>
    <w:uiPriority w:val="99"/>
    <w:semiHidden/>
    <w:rsid w:val="003E0705"/>
    <w:rPr>
      <w:rFonts w:ascii="Tahoma" w:eastAsia="Times New Roman" w:hAnsi="Tahoma" w:cs="Tahoma"/>
      <w:sz w:val="16"/>
      <w:szCs w:val="16"/>
      <w:lang w:val="cs-CZ" w:eastAsia="ar-SA"/>
    </w:rPr>
  </w:style>
  <w:style w:type="paragraph" w:styleId="Pta">
    <w:name w:val="footer"/>
    <w:basedOn w:val="Normlny"/>
    <w:link w:val="PtaChar"/>
    <w:uiPriority w:val="99"/>
    <w:unhideWhenUsed/>
    <w:rsid w:val="002A3FA9"/>
    <w:pPr>
      <w:tabs>
        <w:tab w:val="center" w:pos="4536"/>
        <w:tab w:val="right" w:pos="9072"/>
      </w:tabs>
    </w:pPr>
  </w:style>
  <w:style w:type="character" w:customStyle="1" w:styleId="PtaChar">
    <w:name w:val="Päta Char"/>
    <w:basedOn w:val="Predvolenpsmoodseku"/>
    <w:link w:val="Pta"/>
    <w:uiPriority w:val="99"/>
    <w:rsid w:val="002A3FA9"/>
    <w:rPr>
      <w:rFonts w:ascii="Arial" w:eastAsia="Times New Roman" w:hAnsi="Arial" w:cs="Times New Roman"/>
      <w:sz w:val="20"/>
      <w:szCs w:val="20"/>
      <w:lang w:val="cs-CZ"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6676048">
      <w:bodyDiv w:val="1"/>
      <w:marLeft w:val="0"/>
      <w:marRight w:val="0"/>
      <w:marTop w:val="0"/>
      <w:marBottom w:val="0"/>
      <w:divBdr>
        <w:top w:val="none" w:sz="0" w:space="0" w:color="auto"/>
        <w:left w:val="none" w:sz="0" w:space="0" w:color="auto"/>
        <w:bottom w:val="none" w:sz="0" w:space="0" w:color="auto"/>
        <w:right w:val="none" w:sz="0" w:space="0" w:color="auto"/>
      </w:divBdr>
    </w:div>
    <w:div w:id="867714613">
      <w:bodyDiv w:val="1"/>
      <w:marLeft w:val="0"/>
      <w:marRight w:val="0"/>
      <w:marTop w:val="0"/>
      <w:marBottom w:val="0"/>
      <w:divBdr>
        <w:top w:val="none" w:sz="0" w:space="0" w:color="auto"/>
        <w:left w:val="none" w:sz="0" w:space="0" w:color="auto"/>
        <w:bottom w:val="none" w:sz="0" w:space="0" w:color="auto"/>
        <w:right w:val="none" w:sz="0" w:space="0" w:color="auto"/>
      </w:divBdr>
    </w:div>
    <w:div w:id="1148134519">
      <w:bodyDiv w:val="1"/>
      <w:marLeft w:val="0"/>
      <w:marRight w:val="0"/>
      <w:marTop w:val="0"/>
      <w:marBottom w:val="0"/>
      <w:divBdr>
        <w:top w:val="none" w:sz="0" w:space="0" w:color="auto"/>
        <w:left w:val="none" w:sz="0" w:space="0" w:color="auto"/>
        <w:bottom w:val="none" w:sz="0" w:space="0" w:color="auto"/>
        <w:right w:val="none" w:sz="0" w:space="0" w:color="auto"/>
      </w:divBdr>
    </w:div>
    <w:div w:id="1900901685">
      <w:bodyDiv w:val="1"/>
      <w:marLeft w:val="0"/>
      <w:marRight w:val="0"/>
      <w:marTop w:val="0"/>
      <w:marBottom w:val="0"/>
      <w:divBdr>
        <w:top w:val="none" w:sz="0" w:space="0" w:color="auto"/>
        <w:left w:val="none" w:sz="0" w:space="0" w:color="auto"/>
        <w:bottom w:val="none" w:sz="0" w:space="0" w:color="auto"/>
        <w:right w:val="none" w:sz="0" w:space="0" w:color="auto"/>
      </w:divBdr>
    </w:div>
    <w:div w:id="2063942665">
      <w:bodyDiv w:val="1"/>
      <w:marLeft w:val="0"/>
      <w:marRight w:val="0"/>
      <w:marTop w:val="0"/>
      <w:marBottom w:val="0"/>
      <w:divBdr>
        <w:top w:val="none" w:sz="0" w:space="0" w:color="auto"/>
        <w:left w:val="none" w:sz="0" w:space="0" w:color="auto"/>
        <w:bottom w:val="none" w:sz="0" w:space="0" w:color="auto"/>
        <w:right w:val="none" w:sz="0" w:space="0" w:color="auto"/>
      </w:divBdr>
    </w:div>
    <w:div w:id="2085101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7.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958</TotalTime>
  <Pages>13</Pages>
  <Words>3119</Words>
  <Characters>17783</Characters>
  <Application>Microsoft Office Word</Application>
  <DocSecurity>0</DocSecurity>
  <Lines>148</Lines>
  <Paragraphs>41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Hewlett-Packard</Company>
  <LinksUpToDate>false</LinksUpToDate>
  <CharactersWithSpaces>20861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User</cp:lastModifiedBy>
  <cp:revision>20</cp:revision>
  <cp:lastPrinted>2018-05-04T10:35:00Z</cp:lastPrinted>
  <dcterms:created xsi:type="dcterms:W3CDTF">2019-04-03T10:53:00Z</dcterms:created>
  <dcterms:modified xsi:type="dcterms:W3CDTF">2020-02-27T08:56:00Z</dcterms:modified>
</cp:coreProperties>
</file>